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DB7EF8" w:rsidRPr="00AE049D" w14:paraId="0B74D2E7" w14:textId="77777777" w:rsidTr="77A98741">
        <w:tc>
          <w:tcPr>
            <w:tcW w:w="5494" w:type="dxa"/>
          </w:tcPr>
          <w:p w14:paraId="1F6BE46D" w14:textId="77777777" w:rsidR="00DB7EF8" w:rsidRPr="00AE049D" w:rsidRDefault="5966A94C" w:rsidP="5966A94C">
            <w:pPr>
              <w:widowControl w:val="0"/>
              <w:tabs>
                <w:tab w:val="left" w:pos="10320"/>
              </w:tabs>
              <w:spacing w:line="240" w:lineRule="auto"/>
              <w:jc w:val="center"/>
              <w:rPr>
                <w:b/>
                <w:bCs/>
                <w:color w:val="000000" w:themeColor="text1"/>
                <w:sz w:val="18"/>
                <w:szCs w:val="18"/>
              </w:rPr>
            </w:pPr>
            <w:r w:rsidRPr="00AE049D">
              <w:rPr>
                <w:b/>
                <w:bCs/>
                <w:color w:val="000000" w:themeColor="text1"/>
                <w:sz w:val="18"/>
                <w:szCs w:val="18"/>
              </w:rPr>
              <w:t>UBND QUẬN PHÚ NHUẬN</w:t>
            </w:r>
          </w:p>
          <w:p w14:paraId="6C11383A" w14:textId="77777777" w:rsidR="00DB7EF8" w:rsidRPr="00AE049D" w:rsidRDefault="5966A94C" w:rsidP="5966A94C">
            <w:pPr>
              <w:widowControl w:val="0"/>
              <w:tabs>
                <w:tab w:val="left" w:pos="10320"/>
              </w:tabs>
              <w:spacing w:line="240" w:lineRule="auto"/>
              <w:jc w:val="center"/>
              <w:rPr>
                <w:b/>
                <w:bCs/>
                <w:i/>
                <w:iCs/>
                <w:color w:val="000000" w:themeColor="text1"/>
                <w:sz w:val="18"/>
                <w:szCs w:val="18"/>
              </w:rPr>
            </w:pPr>
            <w:r w:rsidRPr="00AE049D">
              <w:rPr>
                <w:b/>
                <w:bCs/>
                <w:color w:val="000000" w:themeColor="text1"/>
                <w:sz w:val="18"/>
                <w:szCs w:val="18"/>
              </w:rPr>
              <w:t>PHÒNG GIÁO DỤC VÀ ĐÀO TẠO</w:t>
            </w:r>
          </w:p>
        </w:tc>
        <w:tc>
          <w:tcPr>
            <w:tcW w:w="5495" w:type="dxa"/>
          </w:tcPr>
          <w:p w14:paraId="4481FC16" w14:textId="77777777" w:rsidR="00DB7EF8" w:rsidRPr="00AE049D" w:rsidRDefault="5966A94C" w:rsidP="5966A94C">
            <w:pPr>
              <w:widowControl w:val="0"/>
              <w:tabs>
                <w:tab w:val="left" w:pos="10320"/>
              </w:tabs>
              <w:spacing w:line="240" w:lineRule="auto"/>
              <w:jc w:val="center"/>
              <w:rPr>
                <w:b/>
                <w:bCs/>
                <w:color w:val="000000" w:themeColor="text1"/>
                <w:sz w:val="18"/>
                <w:szCs w:val="18"/>
              </w:rPr>
            </w:pPr>
            <w:r w:rsidRPr="00AE049D">
              <w:rPr>
                <w:b/>
                <w:bCs/>
                <w:color w:val="000000" w:themeColor="text1"/>
                <w:sz w:val="18"/>
                <w:szCs w:val="18"/>
              </w:rPr>
              <w:t>LỊCH CÔNG TÁC TUẦN</w:t>
            </w:r>
          </w:p>
          <w:p w14:paraId="04067E14" w14:textId="5A075ABA" w:rsidR="00DB7EF8" w:rsidRPr="00AE049D" w:rsidRDefault="77A98741" w:rsidP="77A98741">
            <w:pPr>
              <w:widowControl w:val="0"/>
              <w:tabs>
                <w:tab w:val="left" w:pos="10320"/>
              </w:tabs>
              <w:spacing w:line="240" w:lineRule="auto"/>
              <w:jc w:val="center"/>
              <w:rPr>
                <w:b/>
                <w:bCs/>
                <w:i/>
                <w:iCs/>
                <w:color w:val="000000" w:themeColor="text1"/>
                <w:sz w:val="18"/>
                <w:szCs w:val="18"/>
              </w:rPr>
            </w:pPr>
            <w:r w:rsidRPr="00AE049D">
              <w:rPr>
                <w:b/>
                <w:bCs/>
                <w:i/>
                <w:iCs/>
                <w:color w:val="000000" w:themeColor="text1"/>
                <w:sz w:val="18"/>
                <w:szCs w:val="18"/>
              </w:rPr>
              <w:t>Từ ngày 27/11/2017 – 3/12/2017</w:t>
            </w:r>
          </w:p>
        </w:tc>
      </w:tr>
    </w:tbl>
    <w:p w14:paraId="1A63716F" w14:textId="77777777" w:rsidR="00DB7EF8" w:rsidRPr="00AE049D" w:rsidRDefault="00DB7EF8" w:rsidP="006B169E">
      <w:pPr>
        <w:widowControl w:val="0"/>
        <w:tabs>
          <w:tab w:val="left" w:pos="10320"/>
        </w:tabs>
        <w:spacing w:line="240" w:lineRule="auto"/>
        <w:rPr>
          <w:b/>
          <w:bCs/>
          <w:i/>
          <w:iCs/>
          <w:color w:val="000000" w:themeColor="text1"/>
          <w:sz w:val="18"/>
          <w:szCs w:val="18"/>
        </w:rPr>
      </w:pPr>
    </w:p>
    <w:tbl>
      <w:tblPr>
        <w:tblW w:w="10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005"/>
        <w:gridCol w:w="8505"/>
      </w:tblGrid>
      <w:tr w:rsidR="00DB7EF8" w:rsidRPr="00AE049D" w14:paraId="1445DFAD" w14:textId="77777777" w:rsidTr="77A98741">
        <w:trPr>
          <w:tblHeader/>
        </w:trPr>
        <w:tc>
          <w:tcPr>
            <w:tcW w:w="1135" w:type="dxa"/>
            <w:tcBorders>
              <w:bottom w:val="single" w:sz="4" w:space="0" w:color="auto"/>
            </w:tcBorders>
            <w:vAlign w:val="center"/>
          </w:tcPr>
          <w:p w14:paraId="2B069D2E" w14:textId="77777777" w:rsidR="00DB7EF8" w:rsidRPr="00AE049D" w:rsidRDefault="77A98741" w:rsidP="77A98741">
            <w:pPr>
              <w:widowControl w:val="0"/>
              <w:spacing w:line="240" w:lineRule="auto"/>
              <w:jc w:val="center"/>
              <w:rPr>
                <w:b/>
                <w:bCs/>
                <w:color w:val="000000" w:themeColor="text1"/>
                <w:sz w:val="18"/>
                <w:szCs w:val="18"/>
              </w:rPr>
            </w:pPr>
            <w:r w:rsidRPr="00AE049D">
              <w:rPr>
                <w:b/>
                <w:bCs/>
                <w:color w:val="000000" w:themeColor="text1"/>
                <w:sz w:val="18"/>
                <w:szCs w:val="18"/>
              </w:rPr>
              <w:t>Ngày</w:t>
            </w:r>
          </w:p>
        </w:tc>
        <w:tc>
          <w:tcPr>
            <w:tcW w:w="1005" w:type="dxa"/>
            <w:tcBorders>
              <w:bottom w:val="single" w:sz="4" w:space="0" w:color="auto"/>
            </w:tcBorders>
          </w:tcPr>
          <w:p w14:paraId="34E95625" w14:textId="77777777" w:rsidR="00DB7EF8" w:rsidRPr="00AE049D" w:rsidRDefault="77A98741" w:rsidP="77A98741">
            <w:pPr>
              <w:widowControl w:val="0"/>
              <w:spacing w:line="240" w:lineRule="auto"/>
              <w:jc w:val="center"/>
              <w:rPr>
                <w:b/>
                <w:bCs/>
                <w:color w:val="000000" w:themeColor="text1"/>
                <w:sz w:val="18"/>
                <w:szCs w:val="18"/>
              </w:rPr>
            </w:pPr>
            <w:r w:rsidRPr="00AE049D">
              <w:rPr>
                <w:b/>
                <w:bCs/>
                <w:color w:val="000000" w:themeColor="text1"/>
                <w:sz w:val="18"/>
                <w:szCs w:val="18"/>
              </w:rPr>
              <w:t>Thời gian</w:t>
            </w:r>
          </w:p>
        </w:tc>
        <w:tc>
          <w:tcPr>
            <w:tcW w:w="8505" w:type="dxa"/>
            <w:tcBorders>
              <w:bottom w:val="single" w:sz="4" w:space="0" w:color="auto"/>
            </w:tcBorders>
            <w:vAlign w:val="center"/>
          </w:tcPr>
          <w:p w14:paraId="722E0383" w14:textId="77777777" w:rsidR="00DB7EF8" w:rsidRPr="00AE049D" w:rsidRDefault="77A98741" w:rsidP="77A98741">
            <w:pPr>
              <w:widowControl w:val="0"/>
              <w:spacing w:line="240" w:lineRule="auto"/>
              <w:jc w:val="center"/>
              <w:rPr>
                <w:b/>
                <w:bCs/>
                <w:color w:val="000000" w:themeColor="text1"/>
                <w:sz w:val="18"/>
                <w:szCs w:val="18"/>
              </w:rPr>
            </w:pPr>
            <w:r w:rsidRPr="00AE049D">
              <w:rPr>
                <w:b/>
                <w:bCs/>
                <w:color w:val="000000" w:themeColor="text1"/>
                <w:sz w:val="18"/>
                <w:szCs w:val="18"/>
              </w:rPr>
              <w:t>Nội dung – Thành phần – Địa điểm</w:t>
            </w:r>
          </w:p>
        </w:tc>
      </w:tr>
      <w:tr w:rsidR="00F22E50" w:rsidRPr="00AE049D" w14:paraId="5099884B" w14:textId="77777777" w:rsidTr="00AE049D">
        <w:trPr>
          <w:trHeight w:val="382"/>
        </w:trPr>
        <w:tc>
          <w:tcPr>
            <w:tcW w:w="1135" w:type="dxa"/>
            <w:tcBorders>
              <w:top w:val="nil"/>
              <w:bottom w:val="nil"/>
            </w:tcBorders>
          </w:tcPr>
          <w:p w14:paraId="0E2FB0AC" w14:textId="77777777" w:rsidR="00C320F9" w:rsidRPr="00AE049D" w:rsidRDefault="00C320F9" w:rsidP="00C320F9">
            <w:pPr>
              <w:jc w:val="center"/>
              <w:rPr>
                <w:color w:val="000000" w:themeColor="text1"/>
                <w:sz w:val="18"/>
                <w:szCs w:val="18"/>
              </w:rPr>
            </w:pPr>
            <w:r w:rsidRPr="00AE049D">
              <w:rPr>
                <w:color w:val="000000" w:themeColor="text1"/>
                <w:sz w:val="18"/>
                <w:szCs w:val="18"/>
              </w:rPr>
              <w:t>Thứ hai</w:t>
            </w:r>
          </w:p>
          <w:p w14:paraId="4A0F6734" w14:textId="10817EAB" w:rsidR="00C320F9" w:rsidRPr="00AE049D" w:rsidRDefault="00AE049D" w:rsidP="00C320F9">
            <w:pPr>
              <w:jc w:val="center"/>
              <w:rPr>
                <w:color w:val="000000" w:themeColor="text1"/>
                <w:sz w:val="18"/>
                <w:szCs w:val="18"/>
              </w:rPr>
            </w:pPr>
            <w:r w:rsidRPr="00AE049D">
              <w:rPr>
                <w:color w:val="000000" w:themeColor="text1"/>
                <w:sz w:val="18"/>
                <w:szCs w:val="18"/>
              </w:rPr>
              <w:t>27/11/17</w:t>
            </w:r>
          </w:p>
        </w:tc>
        <w:tc>
          <w:tcPr>
            <w:tcW w:w="1005" w:type="dxa"/>
            <w:tcBorders>
              <w:top w:val="dotted" w:sz="4" w:space="0" w:color="auto"/>
              <w:bottom w:val="dotted" w:sz="4" w:space="0" w:color="auto"/>
              <w:right w:val="single" w:sz="4" w:space="0" w:color="auto"/>
            </w:tcBorders>
          </w:tcPr>
          <w:p w14:paraId="4BF7162C" w14:textId="2B4E5F24" w:rsidR="00F22E50" w:rsidRPr="00AE049D" w:rsidRDefault="00C320F9" w:rsidP="77A98741">
            <w:pPr>
              <w:spacing w:line="240" w:lineRule="auto"/>
              <w:jc w:val="center"/>
              <w:rPr>
                <w:color w:val="000000" w:themeColor="text1"/>
                <w:sz w:val="18"/>
                <w:szCs w:val="18"/>
              </w:rPr>
            </w:pPr>
            <w:r w:rsidRPr="00AE049D">
              <w:rPr>
                <w:color w:val="000000" w:themeColor="text1"/>
                <w:sz w:val="18"/>
                <w:szCs w:val="18"/>
              </w:rPr>
              <w:t>7g00</w:t>
            </w:r>
          </w:p>
        </w:tc>
        <w:tc>
          <w:tcPr>
            <w:tcW w:w="8505" w:type="dxa"/>
            <w:tcBorders>
              <w:top w:val="dotted" w:sz="4" w:space="0" w:color="auto"/>
              <w:left w:val="single" w:sz="4" w:space="0" w:color="auto"/>
              <w:bottom w:val="dotted" w:sz="4" w:space="0" w:color="auto"/>
            </w:tcBorders>
          </w:tcPr>
          <w:p w14:paraId="611A7F7B" w14:textId="01F5CBB2" w:rsidR="00F22E50" w:rsidRPr="00AE049D" w:rsidRDefault="00C320F9" w:rsidP="00C320F9">
            <w:pPr>
              <w:spacing w:line="240" w:lineRule="auto"/>
              <w:jc w:val="both"/>
              <w:rPr>
                <w:color w:val="000000" w:themeColor="text1"/>
                <w:sz w:val="18"/>
                <w:szCs w:val="18"/>
              </w:rPr>
            </w:pPr>
            <w:r w:rsidRPr="00AE049D">
              <w:rPr>
                <w:color w:val="000000" w:themeColor="text1"/>
                <w:sz w:val="18"/>
                <w:szCs w:val="18"/>
              </w:rPr>
              <w:t xml:space="preserve">- </w:t>
            </w:r>
            <w:r w:rsidR="00F22E50" w:rsidRPr="00AE049D">
              <w:rPr>
                <w:color w:val="000000" w:themeColor="text1"/>
                <w:sz w:val="18"/>
                <w:szCs w:val="18"/>
              </w:rPr>
              <w:t>Tham dự Ngày hội bảo vệ môi trường với chủ đề "Chung tay phân loại rác thải tại nguồn" tại trường Nguyễn Đình Chính (Tp: Đ/c Huyền-TLTN)</w:t>
            </w:r>
          </w:p>
        </w:tc>
      </w:tr>
      <w:tr w:rsidR="77A98741" w:rsidRPr="00AE049D" w14:paraId="2A579EC9" w14:textId="77777777" w:rsidTr="77A98741">
        <w:trPr>
          <w:trHeight w:val="314"/>
        </w:trPr>
        <w:tc>
          <w:tcPr>
            <w:tcW w:w="1135" w:type="dxa"/>
            <w:tcBorders>
              <w:top w:val="nil"/>
              <w:bottom w:val="nil"/>
            </w:tcBorders>
          </w:tcPr>
          <w:p w14:paraId="3E81F520" w14:textId="72004C71" w:rsidR="77A98741" w:rsidRPr="00AE049D" w:rsidRDefault="77A98741" w:rsidP="77A98741">
            <w:pPr>
              <w:rPr>
                <w:color w:val="000000" w:themeColor="text1"/>
                <w:sz w:val="18"/>
                <w:szCs w:val="18"/>
              </w:rPr>
            </w:pPr>
          </w:p>
        </w:tc>
        <w:tc>
          <w:tcPr>
            <w:tcW w:w="1005" w:type="dxa"/>
            <w:tcBorders>
              <w:top w:val="dotted" w:sz="4" w:space="0" w:color="auto"/>
              <w:bottom w:val="dotted" w:sz="4" w:space="0" w:color="auto"/>
              <w:right w:val="single" w:sz="4" w:space="0" w:color="auto"/>
            </w:tcBorders>
          </w:tcPr>
          <w:p w14:paraId="0E4F45AB" w14:textId="64B48A5B" w:rsidR="77A98741" w:rsidRPr="00AE049D" w:rsidRDefault="77A98741" w:rsidP="77A98741">
            <w:pPr>
              <w:spacing w:line="240" w:lineRule="auto"/>
              <w:jc w:val="center"/>
              <w:rPr>
                <w:color w:val="000000" w:themeColor="text1"/>
                <w:sz w:val="18"/>
                <w:szCs w:val="18"/>
              </w:rPr>
            </w:pPr>
            <w:r w:rsidRPr="00AE049D">
              <w:rPr>
                <w:color w:val="000000" w:themeColor="text1"/>
                <w:sz w:val="18"/>
                <w:szCs w:val="18"/>
              </w:rPr>
              <w:t>7g30</w:t>
            </w:r>
          </w:p>
        </w:tc>
        <w:tc>
          <w:tcPr>
            <w:tcW w:w="8505" w:type="dxa"/>
            <w:tcBorders>
              <w:top w:val="dotted" w:sz="4" w:space="0" w:color="auto"/>
              <w:left w:val="single" w:sz="4" w:space="0" w:color="auto"/>
              <w:bottom w:val="dotted" w:sz="4" w:space="0" w:color="auto"/>
            </w:tcBorders>
          </w:tcPr>
          <w:p w14:paraId="61E06CEC" w14:textId="561CC32A" w:rsidR="77A98741" w:rsidRPr="00AE049D" w:rsidRDefault="77A98741" w:rsidP="77A98741">
            <w:pPr>
              <w:spacing w:line="240" w:lineRule="auto"/>
              <w:ind w:left="-183"/>
              <w:jc w:val="both"/>
              <w:rPr>
                <w:color w:val="000000" w:themeColor="text1"/>
                <w:sz w:val="18"/>
                <w:szCs w:val="18"/>
              </w:rPr>
            </w:pPr>
            <w:r w:rsidRPr="00AE049D">
              <w:rPr>
                <w:color w:val="000000" w:themeColor="text1"/>
                <w:sz w:val="18"/>
                <w:szCs w:val="18"/>
              </w:rPr>
              <w:t xml:space="preserve">- </w:t>
            </w:r>
            <w:r w:rsidR="00F22E50" w:rsidRPr="00AE049D">
              <w:rPr>
                <w:color w:val="000000" w:themeColor="text1"/>
                <w:sz w:val="18"/>
                <w:szCs w:val="18"/>
              </w:rPr>
              <w:t xml:space="preserve">- </w:t>
            </w:r>
            <w:r w:rsidRPr="00AE049D">
              <w:rPr>
                <w:color w:val="000000" w:themeColor="text1"/>
                <w:sz w:val="18"/>
                <w:szCs w:val="18"/>
              </w:rPr>
              <w:t>Họp giao ban cơ quan Phòng GDĐT.</w:t>
            </w:r>
          </w:p>
        </w:tc>
      </w:tr>
      <w:tr w:rsidR="003D06FE" w:rsidRPr="00AE049D" w14:paraId="180C432F" w14:textId="77777777" w:rsidTr="77A98741">
        <w:trPr>
          <w:trHeight w:val="314"/>
        </w:trPr>
        <w:tc>
          <w:tcPr>
            <w:tcW w:w="1135" w:type="dxa"/>
            <w:tcBorders>
              <w:top w:val="nil"/>
              <w:bottom w:val="nil"/>
            </w:tcBorders>
          </w:tcPr>
          <w:p w14:paraId="28917A9C" w14:textId="77777777" w:rsidR="003D06FE" w:rsidRPr="00AE049D" w:rsidRDefault="003D06FE" w:rsidP="77A98741">
            <w:pPr>
              <w:rPr>
                <w:color w:val="000000" w:themeColor="text1"/>
                <w:sz w:val="18"/>
                <w:szCs w:val="18"/>
              </w:rPr>
            </w:pPr>
          </w:p>
        </w:tc>
        <w:tc>
          <w:tcPr>
            <w:tcW w:w="1005" w:type="dxa"/>
            <w:tcBorders>
              <w:top w:val="dotted" w:sz="4" w:space="0" w:color="auto"/>
              <w:bottom w:val="dotted" w:sz="4" w:space="0" w:color="auto"/>
              <w:right w:val="single" w:sz="4" w:space="0" w:color="auto"/>
            </w:tcBorders>
          </w:tcPr>
          <w:p w14:paraId="701973A2" w14:textId="15349F9E" w:rsidR="003D06FE" w:rsidRPr="00AE049D" w:rsidRDefault="003D06FE" w:rsidP="77A98741">
            <w:pPr>
              <w:spacing w:line="240" w:lineRule="auto"/>
              <w:jc w:val="center"/>
              <w:rPr>
                <w:color w:val="000000" w:themeColor="text1"/>
                <w:sz w:val="18"/>
                <w:szCs w:val="18"/>
                <w:lang w:val="vi-VN"/>
              </w:rPr>
            </w:pPr>
            <w:r w:rsidRPr="00AE049D">
              <w:rPr>
                <w:color w:val="000000" w:themeColor="text1"/>
                <w:sz w:val="18"/>
                <w:szCs w:val="18"/>
                <w:lang w:val="vi-VN"/>
              </w:rPr>
              <w:t>10g00</w:t>
            </w:r>
          </w:p>
        </w:tc>
        <w:tc>
          <w:tcPr>
            <w:tcW w:w="8505" w:type="dxa"/>
            <w:tcBorders>
              <w:top w:val="dotted" w:sz="4" w:space="0" w:color="auto"/>
              <w:left w:val="single" w:sz="4" w:space="0" w:color="auto"/>
              <w:bottom w:val="dotted" w:sz="4" w:space="0" w:color="auto"/>
            </w:tcBorders>
          </w:tcPr>
          <w:p w14:paraId="1B75FA33" w14:textId="0A9FC514" w:rsidR="003D06FE" w:rsidRPr="00AE049D" w:rsidRDefault="003D06FE" w:rsidP="77A98741">
            <w:pPr>
              <w:spacing w:line="240" w:lineRule="auto"/>
              <w:ind w:left="-183"/>
              <w:jc w:val="both"/>
              <w:rPr>
                <w:color w:val="000000" w:themeColor="text1"/>
                <w:sz w:val="18"/>
                <w:szCs w:val="18"/>
              </w:rPr>
            </w:pPr>
            <w:r w:rsidRPr="00AE049D">
              <w:rPr>
                <w:color w:val="000000" w:themeColor="text1"/>
                <w:sz w:val="18"/>
                <w:szCs w:val="18"/>
              </w:rPr>
              <w:t>-</w:t>
            </w:r>
            <w:r w:rsidRPr="00AE049D">
              <w:rPr>
                <w:color w:val="000000" w:themeColor="text1"/>
                <w:sz w:val="18"/>
                <w:szCs w:val="18"/>
                <w:lang w:val="vi-VN"/>
              </w:rPr>
              <w:t xml:space="preserve"> - </w:t>
            </w:r>
            <w:r w:rsidRPr="00AE049D">
              <w:rPr>
                <w:color w:val="000000" w:themeColor="text1"/>
                <w:sz w:val="18"/>
                <w:szCs w:val="18"/>
              </w:rPr>
              <w:t xml:space="preserve"> Duyệt đề thi KTKT và CN 9 tại Phòng GDĐT. (đ/c Long – TP, Theo QĐ).</w:t>
            </w:r>
          </w:p>
        </w:tc>
      </w:tr>
      <w:tr w:rsidR="003D06FE" w:rsidRPr="00AE049D" w14:paraId="59EDB98A" w14:textId="77777777" w:rsidTr="77A98741">
        <w:trPr>
          <w:trHeight w:val="314"/>
        </w:trPr>
        <w:tc>
          <w:tcPr>
            <w:tcW w:w="1135" w:type="dxa"/>
            <w:tcBorders>
              <w:top w:val="nil"/>
              <w:bottom w:val="nil"/>
            </w:tcBorders>
          </w:tcPr>
          <w:p w14:paraId="1EB0D4F8" w14:textId="3F1C466F" w:rsidR="003D06FE" w:rsidRPr="00AE049D" w:rsidRDefault="003D06FE" w:rsidP="77A98741">
            <w:pPr>
              <w:rPr>
                <w:color w:val="000000" w:themeColor="text1"/>
                <w:sz w:val="18"/>
                <w:szCs w:val="18"/>
              </w:rPr>
            </w:pPr>
          </w:p>
        </w:tc>
        <w:tc>
          <w:tcPr>
            <w:tcW w:w="1005" w:type="dxa"/>
            <w:tcBorders>
              <w:top w:val="dotted" w:sz="4" w:space="0" w:color="auto"/>
              <w:bottom w:val="dotted" w:sz="4" w:space="0" w:color="auto"/>
              <w:right w:val="single" w:sz="4" w:space="0" w:color="auto"/>
            </w:tcBorders>
          </w:tcPr>
          <w:p w14:paraId="4ED4F0DB" w14:textId="630BE107" w:rsidR="003D06FE" w:rsidRPr="00AE049D" w:rsidRDefault="003D06FE" w:rsidP="77A98741">
            <w:pPr>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left w:val="single" w:sz="4" w:space="0" w:color="auto"/>
              <w:bottom w:val="dotted" w:sz="4" w:space="0" w:color="auto"/>
            </w:tcBorders>
          </w:tcPr>
          <w:p w14:paraId="79573C7D" w14:textId="06EFDD61" w:rsidR="003D06FE" w:rsidRPr="00AE049D" w:rsidRDefault="003D06FE" w:rsidP="77A98741">
            <w:pPr>
              <w:jc w:val="both"/>
              <w:rPr>
                <w:rFonts w:eastAsia="Times New Roman"/>
                <w:sz w:val="18"/>
                <w:szCs w:val="18"/>
              </w:rPr>
            </w:pPr>
            <w:r w:rsidRPr="00AE049D">
              <w:rPr>
                <w:rFonts w:eastAsia="Times New Roman"/>
                <w:sz w:val="18"/>
                <w:szCs w:val="18"/>
              </w:rPr>
              <w:t>- Giao ban Tổ PC tại CS 4 Trường BDGD (Tp: BLĐ, đ/c Trà (CVPC); Toàn thể GVCT và CBVĐ PC các phường).</w:t>
            </w:r>
          </w:p>
        </w:tc>
      </w:tr>
      <w:tr w:rsidR="003D06FE" w:rsidRPr="00AE049D" w14:paraId="4D1BDCCC" w14:textId="77777777" w:rsidTr="77A98741">
        <w:trPr>
          <w:trHeight w:val="314"/>
        </w:trPr>
        <w:tc>
          <w:tcPr>
            <w:tcW w:w="1135" w:type="dxa"/>
            <w:tcBorders>
              <w:top w:val="nil"/>
              <w:bottom w:val="nil"/>
            </w:tcBorders>
          </w:tcPr>
          <w:p w14:paraId="1D91574D"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right w:val="single" w:sz="4" w:space="0" w:color="auto"/>
            </w:tcBorders>
          </w:tcPr>
          <w:p w14:paraId="34434570" w14:textId="51183325"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left w:val="single" w:sz="4" w:space="0" w:color="auto"/>
              <w:bottom w:val="dotted" w:sz="4" w:space="0" w:color="auto"/>
            </w:tcBorders>
          </w:tcPr>
          <w:p w14:paraId="4AD1D191" w14:textId="3CB2ED03" w:rsidR="003D06FE" w:rsidRPr="00AE049D" w:rsidRDefault="003D06FE" w:rsidP="00C320F9">
            <w:pPr>
              <w:tabs>
                <w:tab w:val="left" w:pos="176"/>
              </w:tabs>
              <w:spacing w:line="240" w:lineRule="auto"/>
              <w:jc w:val="both"/>
              <w:rPr>
                <w:color w:val="000000" w:themeColor="text1"/>
                <w:sz w:val="18"/>
                <w:szCs w:val="18"/>
              </w:rPr>
            </w:pPr>
            <w:r w:rsidRPr="00AE049D">
              <w:rPr>
                <w:color w:val="000000" w:themeColor="text1"/>
                <w:sz w:val="18"/>
                <w:szCs w:val="18"/>
              </w:rPr>
              <w:t>- Họp giao ban Công tác Đội tại Quận đoàn Phú Nhuận (Tp: Đ/c Huyền-TLTN, TPT Đội các trường toàn quận)</w:t>
            </w:r>
          </w:p>
        </w:tc>
      </w:tr>
      <w:tr w:rsidR="008001D0" w:rsidRPr="00AE049D" w14:paraId="627F0F9D" w14:textId="77777777" w:rsidTr="77A98741">
        <w:trPr>
          <w:trHeight w:val="314"/>
        </w:trPr>
        <w:tc>
          <w:tcPr>
            <w:tcW w:w="1135" w:type="dxa"/>
            <w:tcBorders>
              <w:top w:val="nil"/>
              <w:bottom w:val="nil"/>
            </w:tcBorders>
          </w:tcPr>
          <w:p w14:paraId="3F2C8DF6" w14:textId="77777777" w:rsidR="008001D0" w:rsidRPr="00AE049D" w:rsidRDefault="008001D0"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right w:val="single" w:sz="4" w:space="0" w:color="auto"/>
            </w:tcBorders>
          </w:tcPr>
          <w:p w14:paraId="2B4EF59A" w14:textId="0CEA2F34" w:rsidR="008001D0" w:rsidRPr="00AE049D" w:rsidRDefault="008001D0" w:rsidP="5966A94C">
            <w:pPr>
              <w:spacing w:line="240" w:lineRule="auto"/>
              <w:jc w:val="center"/>
              <w:rPr>
                <w:color w:val="000000" w:themeColor="text1"/>
                <w:sz w:val="18"/>
                <w:szCs w:val="18"/>
                <w:lang w:val="vi-VN"/>
              </w:rPr>
            </w:pPr>
            <w:r w:rsidRPr="00AE049D">
              <w:rPr>
                <w:color w:val="000000" w:themeColor="text1"/>
                <w:sz w:val="18"/>
                <w:szCs w:val="18"/>
                <w:lang w:val="vi-VN"/>
              </w:rPr>
              <w:t>15g00</w:t>
            </w:r>
          </w:p>
        </w:tc>
        <w:tc>
          <w:tcPr>
            <w:tcW w:w="8505" w:type="dxa"/>
            <w:tcBorders>
              <w:top w:val="dotted" w:sz="4" w:space="0" w:color="auto"/>
              <w:left w:val="single" w:sz="4" w:space="0" w:color="auto"/>
              <w:bottom w:val="dotted" w:sz="4" w:space="0" w:color="auto"/>
            </w:tcBorders>
          </w:tcPr>
          <w:p w14:paraId="0F30E99E" w14:textId="6A8A200B" w:rsidR="008001D0" w:rsidRPr="00AE049D" w:rsidRDefault="008001D0" w:rsidP="00C320F9">
            <w:pPr>
              <w:tabs>
                <w:tab w:val="left" w:pos="176"/>
              </w:tabs>
              <w:spacing w:line="240" w:lineRule="auto"/>
              <w:jc w:val="both"/>
              <w:rPr>
                <w:color w:val="000000" w:themeColor="text1"/>
                <w:sz w:val="18"/>
                <w:szCs w:val="18"/>
                <w:lang w:val="vi-VN"/>
              </w:rPr>
            </w:pPr>
            <w:r w:rsidRPr="00AE049D">
              <w:rPr>
                <w:color w:val="000000" w:themeColor="text1"/>
                <w:sz w:val="18"/>
                <w:szCs w:val="18"/>
                <w:lang w:val="vi-VN"/>
              </w:rPr>
              <w:t>- Hội ý TT/QU tại P1/QU (đ/c Long - TP)</w:t>
            </w:r>
          </w:p>
        </w:tc>
      </w:tr>
      <w:tr w:rsidR="003D06FE" w:rsidRPr="00AE049D" w14:paraId="7528D6D0" w14:textId="77777777" w:rsidTr="77A98741">
        <w:trPr>
          <w:trHeight w:val="314"/>
        </w:trPr>
        <w:tc>
          <w:tcPr>
            <w:tcW w:w="1135" w:type="dxa"/>
            <w:tcBorders>
              <w:top w:val="nil"/>
              <w:bottom w:val="nil"/>
            </w:tcBorders>
          </w:tcPr>
          <w:p w14:paraId="0C47CC50" w14:textId="044DEE22" w:rsidR="003D06FE" w:rsidRPr="00AE049D" w:rsidRDefault="003D06FE" w:rsidP="77A98741">
            <w:pPr>
              <w:rPr>
                <w:color w:val="000000" w:themeColor="text1"/>
                <w:sz w:val="18"/>
                <w:szCs w:val="18"/>
              </w:rPr>
            </w:pPr>
          </w:p>
        </w:tc>
        <w:tc>
          <w:tcPr>
            <w:tcW w:w="1005" w:type="dxa"/>
            <w:tcBorders>
              <w:top w:val="dotted" w:sz="4" w:space="0" w:color="auto"/>
              <w:bottom w:val="dotted" w:sz="4" w:space="0" w:color="auto"/>
              <w:right w:val="single" w:sz="4" w:space="0" w:color="auto"/>
            </w:tcBorders>
          </w:tcPr>
          <w:p w14:paraId="50516314" w14:textId="42EB4407" w:rsidR="003D06FE" w:rsidRPr="00AE049D" w:rsidRDefault="003D06FE" w:rsidP="77A98741">
            <w:pPr>
              <w:jc w:val="center"/>
              <w:rPr>
                <w:color w:val="000000" w:themeColor="text1"/>
                <w:sz w:val="18"/>
                <w:szCs w:val="18"/>
              </w:rPr>
            </w:pPr>
            <w:r w:rsidRPr="00AE049D">
              <w:rPr>
                <w:color w:val="000000" w:themeColor="text1"/>
                <w:sz w:val="18"/>
                <w:szCs w:val="18"/>
              </w:rPr>
              <w:t>15g30</w:t>
            </w:r>
          </w:p>
        </w:tc>
        <w:tc>
          <w:tcPr>
            <w:tcW w:w="8505" w:type="dxa"/>
            <w:tcBorders>
              <w:top w:val="dotted" w:sz="4" w:space="0" w:color="auto"/>
              <w:left w:val="single" w:sz="4" w:space="0" w:color="auto"/>
              <w:bottom w:val="dotted" w:sz="4" w:space="0" w:color="auto"/>
            </w:tcBorders>
          </w:tcPr>
          <w:p w14:paraId="07A6107A" w14:textId="6F447CD3" w:rsidR="003D06FE" w:rsidRPr="00AE049D" w:rsidRDefault="003D06FE" w:rsidP="77A98741">
            <w:pPr>
              <w:rPr>
                <w:color w:val="000000" w:themeColor="text1"/>
                <w:sz w:val="18"/>
                <w:szCs w:val="18"/>
              </w:rPr>
            </w:pPr>
            <w:r w:rsidRPr="00AE049D">
              <w:rPr>
                <w:color w:val="000000" w:themeColor="text1"/>
                <w:sz w:val="18"/>
                <w:szCs w:val="18"/>
              </w:rPr>
              <w:t>- Lớp BDHS giỏi môn thực hành giải toán trên máy tính cầm tay học tại 223A Trần Huy Liệu</w:t>
            </w:r>
          </w:p>
        </w:tc>
      </w:tr>
      <w:tr w:rsidR="003D06FE" w:rsidRPr="00AE049D" w14:paraId="04D3F02A" w14:textId="77777777" w:rsidTr="77A98741">
        <w:trPr>
          <w:trHeight w:val="314"/>
        </w:trPr>
        <w:tc>
          <w:tcPr>
            <w:tcW w:w="1135" w:type="dxa"/>
            <w:tcBorders>
              <w:top w:val="nil"/>
              <w:bottom w:val="single" w:sz="4" w:space="0" w:color="auto"/>
            </w:tcBorders>
          </w:tcPr>
          <w:p w14:paraId="67396C02"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single" w:sz="4" w:space="0" w:color="auto"/>
              <w:right w:val="single" w:sz="4" w:space="0" w:color="auto"/>
            </w:tcBorders>
          </w:tcPr>
          <w:p w14:paraId="5A4E7898" w14:textId="77777777"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Cả tuần</w:t>
            </w:r>
          </w:p>
        </w:tc>
        <w:tc>
          <w:tcPr>
            <w:tcW w:w="8505" w:type="dxa"/>
            <w:tcBorders>
              <w:top w:val="dotted" w:sz="4" w:space="0" w:color="auto"/>
              <w:left w:val="single" w:sz="4" w:space="0" w:color="auto"/>
              <w:bottom w:val="single" w:sz="4" w:space="0" w:color="auto"/>
            </w:tcBorders>
          </w:tcPr>
          <w:p w14:paraId="5BEE12C8" w14:textId="4B8019EC" w:rsidR="003D06FE" w:rsidRPr="00AE049D" w:rsidRDefault="003D06FE" w:rsidP="77A98741">
            <w:pPr>
              <w:tabs>
                <w:tab w:val="left" w:pos="176"/>
              </w:tabs>
              <w:spacing w:line="240" w:lineRule="auto"/>
              <w:ind w:left="-183"/>
              <w:jc w:val="both"/>
              <w:rPr>
                <w:color w:val="000000" w:themeColor="text1"/>
                <w:sz w:val="18"/>
                <w:szCs w:val="18"/>
              </w:rPr>
            </w:pPr>
            <w:r w:rsidRPr="00AE049D">
              <w:rPr>
                <w:color w:val="000000" w:themeColor="text1"/>
                <w:sz w:val="18"/>
                <w:szCs w:val="18"/>
              </w:rPr>
              <w:t>- - Theo dõi công trình sửa chữa lớn nhỏ. (Tp: đ/c Bình).</w:t>
            </w:r>
          </w:p>
        </w:tc>
      </w:tr>
      <w:tr w:rsidR="003D06FE" w:rsidRPr="00AE049D" w14:paraId="3A263357" w14:textId="77777777" w:rsidTr="00AE049D">
        <w:trPr>
          <w:trHeight w:val="511"/>
        </w:trPr>
        <w:tc>
          <w:tcPr>
            <w:tcW w:w="1135" w:type="dxa"/>
            <w:tcBorders>
              <w:bottom w:val="nil"/>
            </w:tcBorders>
          </w:tcPr>
          <w:p w14:paraId="107B7D80" w14:textId="77777777"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Thứ ba</w:t>
            </w:r>
          </w:p>
          <w:p w14:paraId="0739B8AE" w14:textId="6C01FADB" w:rsidR="003D06FE" w:rsidRPr="00AE049D" w:rsidRDefault="003D06FE" w:rsidP="5966A94C">
            <w:pPr>
              <w:widowControl w:val="0"/>
              <w:spacing w:line="240" w:lineRule="auto"/>
              <w:jc w:val="center"/>
              <w:rPr>
                <w:color w:val="000000" w:themeColor="text1"/>
                <w:sz w:val="18"/>
                <w:szCs w:val="18"/>
              </w:rPr>
            </w:pPr>
            <w:r w:rsidRPr="00AE049D">
              <w:rPr>
                <w:color w:val="000000" w:themeColor="text1"/>
                <w:sz w:val="18"/>
                <w:szCs w:val="18"/>
              </w:rPr>
              <w:t>28/11/17</w:t>
            </w:r>
          </w:p>
        </w:tc>
        <w:tc>
          <w:tcPr>
            <w:tcW w:w="1005" w:type="dxa"/>
            <w:tcBorders>
              <w:bottom w:val="dotted" w:sz="4" w:space="0" w:color="auto"/>
            </w:tcBorders>
          </w:tcPr>
          <w:p w14:paraId="573619FA" w14:textId="4A245276"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7g30</w:t>
            </w:r>
          </w:p>
        </w:tc>
        <w:tc>
          <w:tcPr>
            <w:tcW w:w="8505" w:type="dxa"/>
            <w:tcBorders>
              <w:bottom w:val="dotted" w:sz="4" w:space="0" w:color="auto"/>
            </w:tcBorders>
          </w:tcPr>
          <w:p w14:paraId="68198A9B" w14:textId="106A05FB" w:rsidR="003D06FE" w:rsidRPr="00AE049D" w:rsidRDefault="003D06FE" w:rsidP="00C320F9">
            <w:pPr>
              <w:tabs>
                <w:tab w:val="left" w:pos="176"/>
              </w:tabs>
              <w:spacing w:line="240" w:lineRule="auto"/>
              <w:jc w:val="both"/>
              <w:rPr>
                <w:rFonts w:eastAsia="Times New Roman"/>
                <w:sz w:val="18"/>
                <w:szCs w:val="18"/>
              </w:rPr>
            </w:pPr>
            <w:r w:rsidRPr="00AE049D">
              <w:rPr>
                <w:rFonts w:eastAsia="Times New Roman"/>
                <w:sz w:val="18"/>
                <w:szCs w:val="18"/>
              </w:rPr>
              <w:t>- Dự thao giảng bộ môn Toán THCS cấp thành phố tại Trường THCS Ba Đình 129 Phan văn Trị, phường 2, Quận 5. (đ/c Hường; Nhóm trưởng Toán 8 các trường: THCS Cầu Kiệu, NTTố, Đốc Lập).</w:t>
            </w:r>
          </w:p>
        </w:tc>
      </w:tr>
      <w:tr w:rsidR="003D06FE" w:rsidRPr="00AE049D" w14:paraId="652D63B1" w14:textId="77777777" w:rsidTr="00AE049D">
        <w:trPr>
          <w:trHeight w:val="675"/>
        </w:trPr>
        <w:tc>
          <w:tcPr>
            <w:tcW w:w="1135" w:type="dxa"/>
            <w:tcBorders>
              <w:top w:val="nil"/>
              <w:bottom w:val="nil"/>
            </w:tcBorders>
          </w:tcPr>
          <w:p w14:paraId="053456F1" w14:textId="0172ECD9" w:rsidR="003D06FE" w:rsidRPr="00AE049D" w:rsidRDefault="003D06FE" w:rsidP="77A98741">
            <w:pPr>
              <w:rPr>
                <w:color w:val="000000" w:themeColor="text1"/>
                <w:sz w:val="18"/>
                <w:szCs w:val="18"/>
              </w:rPr>
            </w:pPr>
          </w:p>
        </w:tc>
        <w:tc>
          <w:tcPr>
            <w:tcW w:w="1005" w:type="dxa"/>
            <w:tcBorders>
              <w:top w:val="dotted" w:sz="4" w:space="0" w:color="auto"/>
              <w:bottom w:val="dotted" w:sz="4" w:space="0" w:color="auto"/>
            </w:tcBorders>
          </w:tcPr>
          <w:p w14:paraId="2ED5D0A2" w14:textId="66EA6428" w:rsidR="003D06FE" w:rsidRPr="00AE049D" w:rsidRDefault="003D06FE" w:rsidP="77A98741">
            <w:pPr>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bottom w:val="dotted" w:sz="4" w:space="0" w:color="auto"/>
            </w:tcBorders>
          </w:tcPr>
          <w:p w14:paraId="3D4BC8D9" w14:textId="4350DE39" w:rsidR="003D06FE" w:rsidRPr="00AE049D" w:rsidRDefault="003D06FE" w:rsidP="008001D0">
            <w:pPr>
              <w:jc w:val="both"/>
              <w:rPr>
                <w:color w:val="000000" w:themeColor="text1"/>
                <w:sz w:val="18"/>
                <w:szCs w:val="18"/>
              </w:rPr>
            </w:pPr>
            <w:r w:rsidRPr="00AE049D">
              <w:rPr>
                <w:rFonts w:eastAsia="Times New Roman"/>
                <w:sz w:val="18"/>
                <w:szCs w:val="18"/>
              </w:rPr>
              <w:t xml:space="preserve">- Tập huấn chuyên đề </w:t>
            </w:r>
            <w:r w:rsidRPr="00AE049D">
              <w:rPr>
                <w:rFonts w:eastAsia="Times New Roman"/>
                <w:i/>
                <w:iCs/>
                <w:sz w:val="18"/>
                <w:szCs w:val="18"/>
              </w:rPr>
              <w:t>“Sử dụng bản đồ Sử vào đổi mới giảng dạy và kiểm tra đánh giá theo hướng phát triển năng lực học sinh THCS”</w:t>
            </w:r>
            <w:r w:rsidR="003D3C65">
              <w:rPr>
                <w:rFonts w:eastAsia="Times New Roman"/>
                <w:i/>
                <w:iCs/>
                <w:sz w:val="18"/>
                <w:szCs w:val="18"/>
              </w:rPr>
              <w:t xml:space="preserve"> </w:t>
            </w:r>
            <w:r w:rsidRPr="00AE049D">
              <w:rPr>
                <w:rFonts w:eastAsia="Times New Roman"/>
                <w:sz w:val="18"/>
                <w:szCs w:val="18"/>
              </w:rPr>
              <w:t xml:space="preserve">(khối 9) tại </w:t>
            </w:r>
            <w:r w:rsidRPr="00AE049D">
              <w:rPr>
                <w:rFonts w:eastAsia="Times New Roman"/>
                <w:sz w:val="18"/>
                <w:szCs w:val="18"/>
                <w:lang w:val="vi"/>
              </w:rPr>
              <w:t xml:space="preserve">Hội trường lầu 4, Khách sạn Đại Nam, </w:t>
            </w:r>
            <w:r w:rsidRPr="00AE049D">
              <w:rPr>
                <w:rFonts w:eastAsia="Times New Roman"/>
                <w:i/>
                <w:iCs/>
                <w:sz w:val="18"/>
                <w:szCs w:val="18"/>
                <w:lang w:val="vi"/>
              </w:rPr>
              <w:t>số 79 Trần Hưng Đạo, Phường Cầu Ông Lãnh, Quận 1</w:t>
            </w:r>
            <w:r w:rsidRPr="00AE049D">
              <w:rPr>
                <w:rFonts w:eastAsia="Times New Roman"/>
                <w:sz w:val="18"/>
                <w:szCs w:val="18"/>
                <w:lang w:val="vi"/>
              </w:rPr>
              <w:t xml:space="preserve"> </w:t>
            </w:r>
            <w:r w:rsidRPr="00AE049D">
              <w:rPr>
                <w:rFonts w:eastAsia="Times New Roman"/>
                <w:sz w:val="18"/>
                <w:szCs w:val="18"/>
              </w:rPr>
              <w:t>(Tp: Đ/c Minh, nhóm trưởng môn Lịch sử các trường THCS CL-TT theo danh sách đã gửi)</w:t>
            </w:r>
          </w:p>
        </w:tc>
      </w:tr>
      <w:tr w:rsidR="003D06FE" w:rsidRPr="00AE049D" w14:paraId="05ACEF69" w14:textId="77777777" w:rsidTr="77A98741">
        <w:trPr>
          <w:trHeight w:val="108"/>
        </w:trPr>
        <w:tc>
          <w:tcPr>
            <w:tcW w:w="1135" w:type="dxa"/>
            <w:tcBorders>
              <w:top w:val="nil"/>
              <w:bottom w:val="nil"/>
            </w:tcBorders>
          </w:tcPr>
          <w:p w14:paraId="159110EB"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7942BFA4" w14:textId="095E4726"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bottom w:val="dotted" w:sz="4" w:space="0" w:color="auto"/>
            </w:tcBorders>
          </w:tcPr>
          <w:p w14:paraId="10BEE03B" w14:textId="1EF823EE" w:rsidR="003D06FE" w:rsidRPr="00AE049D" w:rsidRDefault="003D06FE" w:rsidP="00C320F9">
            <w:pPr>
              <w:tabs>
                <w:tab w:val="left" w:pos="176"/>
              </w:tabs>
              <w:spacing w:line="240" w:lineRule="auto"/>
              <w:jc w:val="both"/>
              <w:rPr>
                <w:color w:val="000000" w:themeColor="text1"/>
                <w:sz w:val="18"/>
                <w:szCs w:val="18"/>
              </w:rPr>
            </w:pPr>
            <w:r w:rsidRPr="00AE049D">
              <w:rPr>
                <w:rFonts w:eastAsia="Times New Roman"/>
                <w:sz w:val="18"/>
                <w:szCs w:val="18"/>
              </w:rPr>
              <w:t>- Tập huấn sử dụng tập bản đồ Địa lí lớp 9 vào đổi mới dạy học và kiểm tra đánh giá theo định hướng phát triển năng lực học sinh THCS tại Trường THPT Trần Quang Khải. (Tp: đ/c Phúc PGD, đ/c Hương GVML CK, đ/c Phúc - BDGD, Nhóm trưởng chuyên môn các đơn vị THCS CL-TT).</w:t>
            </w:r>
          </w:p>
        </w:tc>
      </w:tr>
      <w:tr w:rsidR="003D06FE" w:rsidRPr="00AE049D" w14:paraId="3F531FBC" w14:textId="77777777" w:rsidTr="77A98741">
        <w:trPr>
          <w:trHeight w:val="108"/>
        </w:trPr>
        <w:tc>
          <w:tcPr>
            <w:tcW w:w="1135" w:type="dxa"/>
            <w:tcBorders>
              <w:top w:val="nil"/>
              <w:bottom w:val="nil"/>
            </w:tcBorders>
          </w:tcPr>
          <w:p w14:paraId="1E9D70E0"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19000424" w14:textId="33F7902A"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bottom w:val="dotted" w:sz="4" w:space="0" w:color="auto"/>
            </w:tcBorders>
          </w:tcPr>
          <w:p w14:paraId="30AB867C" w14:textId="681F0EBD" w:rsidR="003D06FE" w:rsidRPr="00AE049D" w:rsidRDefault="003D06FE" w:rsidP="77A98741">
            <w:pPr>
              <w:tabs>
                <w:tab w:val="left" w:pos="176"/>
              </w:tabs>
              <w:spacing w:line="240" w:lineRule="auto"/>
              <w:ind w:left="-183"/>
              <w:jc w:val="both"/>
              <w:rPr>
                <w:color w:val="000000" w:themeColor="text1"/>
                <w:sz w:val="18"/>
                <w:szCs w:val="18"/>
              </w:rPr>
            </w:pPr>
            <w:r w:rsidRPr="00AE049D">
              <w:rPr>
                <w:color w:val="000000" w:themeColor="text1"/>
                <w:sz w:val="18"/>
                <w:szCs w:val="18"/>
              </w:rPr>
              <w:t>- - Chuẩn bị Hội thi giáo viên dạy giỏi cấp TP tại trường MNSC4 (Tp: BLĐ, Tổ MN).</w:t>
            </w:r>
          </w:p>
        </w:tc>
      </w:tr>
      <w:tr w:rsidR="003D06FE" w:rsidRPr="00AE049D" w14:paraId="572E087F" w14:textId="77777777" w:rsidTr="00AE049D">
        <w:trPr>
          <w:trHeight w:val="389"/>
        </w:trPr>
        <w:tc>
          <w:tcPr>
            <w:tcW w:w="1135" w:type="dxa"/>
            <w:tcBorders>
              <w:top w:val="nil"/>
              <w:bottom w:val="nil"/>
            </w:tcBorders>
          </w:tcPr>
          <w:p w14:paraId="09EA085A"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13F4C729" w14:textId="274E1F75"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9g00</w:t>
            </w:r>
          </w:p>
        </w:tc>
        <w:tc>
          <w:tcPr>
            <w:tcW w:w="8505" w:type="dxa"/>
            <w:tcBorders>
              <w:top w:val="dotted" w:sz="4" w:space="0" w:color="auto"/>
              <w:bottom w:val="dotted" w:sz="4" w:space="0" w:color="auto"/>
            </w:tcBorders>
          </w:tcPr>
          <w:p w14:paraId="07D2CA02" w14:textId="14FF9115" w:rsidR="003D06FE" w:rsidRPr="00AE049D" w:rsidRDefault="003D06FE" w:rsidP="00C320F9">
            <w:pPr>
              <w:tabs>
                <w:tab w:val="left" w:pos="176"/>
              </w:tabs>
              <w:spacing w:line="240" w:lineRule="auto"/>
              <w:jc w:val="both"/>
              <w:rPr>
                <w:sz w:val="18"/>
                <w:szCs w:val="18"/>
              </w:rPr>
            </w:pPr>
            <w:r w:rsidRPr="00AE049D">
              <w:rPr>
                <w:rFonts w:eastAsia="Times New Roman"/>
                <w:sz w:val="18"/>
                <w:szCs w:val="18"/>
              </w:rPr>
              <w:t xml:space="preserve"> - Họp chuyên môn Giải thể thao học sinh môn Bơi lội tại CLB Thể thao học đường - Số 18A Hoàng Diệu, P10, Phú Nhuận. (Đ/c Cẩn; GV Thể dục các trường Tiểu học và THCS)</w:t>
            </w:r>
          </w:p>
        </w:tc>
      </w:tr>
      <w:tr w:rsidR="003D06FE" w:rsidRPr="00AE049D" w14:paraId="616264C7" w14:textId="77777777" w:rsidTr="00AE049D">
        <w:trPr>
          <w:trHeight w:val="453"/>
        </w:trPr>
        <w:tc>
          <w:tcPr>
            <w:tcW w:w="1135" w:type="dxa"/>
            <w:tcBorders>
              <w:top w:val="nil"/>
              <w:bottom w:val="nil"/>
            </w:tcBorders>
          </w:tcPr>
          <w:p w14:paraId="71AF7F4D"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74B38EAD" w14:textId="54310E2A" w:rsidR="003D06FE" w:rsidRPr="00AE049D" w:rsidRDefault="003D06FE" w:rsidP="77A98741">
            <w:pPr>
              <w:spacing w:line="240" w:lineRule="auto"/>
              <w:jc w:val="center"/>
              <w:rPr>
                <w:color w:val="000000" w:themeColor="text1"/>
                <w:sz w:val="18"/>
                <w:szCs w:val="18"/>
                <w:lang w:val="vi-VN"/>
              </w:rPr>
            </w:pPr>
            <w:r w:rsidRPr="00AE049D">
              <w:rPr>
                <w:color w:val="000000" w:themeColor="text1"/>
                <w:sz w:val="18"/>
                <w:szCs w:val="18"/>
                <w:lang w:val="vi-VN"/>
              </w:rPr>
              <w:t>14g00</w:t>
            </w:r>
          </w:p>
        </w:tc>
        <w:tc>
          <w:tcPr>
            <w:tcW w:w="8505" w:type="dxa"/>
            <w:tcBorders>
              <w:top w:val="dotted" w:sz="4" w:space="0" w:color="auto"/>
              <w:bottom w:val="dotted" w:sz="4" w:space="0" w:color="auto"/>
            </w:tcBorders>
          </w:tcPr>
          <w:p w14:paraId="27757DA8" w14:textId="1B1D082B" w:rsidR="003D06FE" w:rsidRPr="00AE049D" w:rsidRDefault="003D06FE" w:rsidP="00C320F9">
            <w:pPr>
              <w:tabs>
                <w:tab w:val="left" w:pos="176"/>
              </w:tabs>
              <w:spacing w:line="240" w:lineRule="auto"/>
              <w:jc w:val="both"/>
              <w:rPr>
                <w:rFonts w:eastAsia="Times New Roman"/>
                <w:sz w:val="18"/>
                <w:szCs w:val="18"/>
              </w:rPr>
            </w:pPr>
            <w:r w:rsidRPr="00AE049D">
              <w:rPr>
                <w:rFonts w:eastAsia="Times New Roman"/>
                <w:sz w:val="18"/>
                <w:szCs w:val="18"/>
                <w:lang w:val="vi-VN"/>
              </w:rPr>
              <w:t xml:space="preserve">- </w:t>
            </w:r>
            <w:r w:rsidRPr="00AE049D">
              <w:rPr>
                <w:rFonts w:eastAsia="Times New Roman"/>
                <w:sz w:val="18"/>
                <w:szCs w:val="18"/>
              </w:rPr>
              <w:t>H</w:t>
            </w:r>
            <w:r w:rsidRPr="00AE049D">
              <w:rPr>
                <w:rFonts w:eastAsia="Times New Roman"/>
                <w:sz w:val="18"/>
                <w:szCs w:val="18"/>
                <w:lang w:val="vi-VN"/>
              </w:rPr>
              <w:t>ọ</w:t>
            </w:r>
            <w:r w:rsidRPr="00AE049D">
              <w:rPr>
                <w:rFonts w:eastAsia="Times New Roman"/>
                <w:sz w:val="18"/>
                <w:szCs w:val="18"/>
              </w:rPr>
              <w:t xml:space="preserve">p triển khai thành lập CLB Sáng tạo </w:t>
            </w:r>
            <w:r w:rsidRPr="00AE049D">
              <w:rPr>
                <w:rFonts w:eastAsia="Times New Roman"/>
                <w:sz w:val="18"/>
                <w:szCs w:val="18"/>
                <w:lang w:val="vi-VN"/>
              </w:rPr>
              <w:t>của</w:t>
            </w:r>
            <w:r w:rsidRPr="00AE049D">
              <w:rPr>
                <w:rFonts w:eastAsia="Times New Roman"/>
                <w:sz w:val="18"/>
                <w:szCs w:val="18"/>
              </w:rPr>
              <w:t xml:space="preserve"> các đơn vị THCS CL-TT </w:t>
            </w:r>
            <w:r w:rsidRPr="00AE049D">
              <w:rPr>
                <w:rFonts w:eastAsia="Times New Roman"/>
                <w:sz w:val="18"/>
                <w:szCs w:val="18"/>
                <w:lang w:val="vi-VN"/>
              </w:rPr>
              <w:t xml:space="preserve">tại HT/Phòng GDĐT. </w:t>
            </w:r>
            <w:r w:rsidRPr="00AE049D">
              <w:rPr>
                <w:rFonts w:eastAsia="Times New Roman"/>
                <w:sz w:val="18"/>
                <w:szCs w:val="18"/>
              </w:rPr>
              <w:t xml:space="preserve">(đ/c Đến </w:t>
            </w:r>
            <w:r w:rsidRPr="00AE049D">
              <w:rPr>
                <w:rFonts w:eastAsia="Times New Roman"/>
                <w:sz w:val="18"/>
                <w:szCs w:val="18"/>
                <w:lang w:val="vi-VN"/>
              </w:rPr>
              <w:t xml:space="preserve">- </w:t>
            </w:r>
            <w:r w:rsidRPr="00AE049D">
              <w:rPr>
                <w:rFonts w:eastAsia="Times New Roman"/>
                <w:sz w:val="18"/>
                <w:szCs w:val="18"/>
              </w:rPr>
              <w:t>PTP, đ/c Bảo – TTPT, Phúc, đ/c Cường – HT.NTT, đại điện Phòng Kinh tế, Quận Đoàn Phú Nhuận).</w:t>
            </w:r>
          </w:p>
        </w:tc>
      </w:tr>
      <w:tr w:rsidR="003D06FE" w:rsidRPr="00AE049D" w14:paraId="5B7FAB81" w14:textId="77777777" w:rsidTr="77A98741">
        <w:trPr>
          <w:trHeight w:val="108"/>
        </w:trPr>
        <w:tc>
          <w:tcPr>
            <w:tcW w:w="1135" w:type="dxa"/>
            <w:tcBorders>
              <w:top w:val="nil"/>
              <w:bottom w:val="nil"/>
            </w:tcBorders>
          </w:tcPr>
          <w:p w14:paraId="747462E5" w14:textId="77777777" w:rsidR="003D06FE" w:rsidRPr="00AE049D" w:rsidRDefault="003D06FE" w:rsidP="006B169E">
            <w:pPr>
              <w:widowControl w:val="0"/>
              <w:spacing w:line="240" w:lineRule="auto"/>
              <w:jc w:val="center"/>
              <w:rPr>
                <w:b/>
                <w:bCs/>
                <w:i/>
                <w:iCs/>
                <w:color w:val="000000" w:themeColor="text1"/>
                <w:sz w:val="18"/>
                <w:szCs w:val="18"/>
              </w:rPr>
            </w:pPr>
          </w:p>
        </w:tc>
        <w:tc>
          <w:tcPr>
            <w:tcW w:w="1005" w:type="dxa"/>
            <w:tcBorders>
              <w:top w:val="dotted" w:sz="4" w:space="0" w:color="auto"/>
              <w:bottom w:val="dotted" w:sz="4" w:space="0" w:color="auto"/>
            </w:tcBorders>
          </w:tcPr>
          <w:p w14:paraId="4882A36C" w14:textId="4023D367"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15g30</w:t>
            </w:r>
          </w:p>
        </w:tc>
        <w:tc>
          <w:tcPr>
            <w:tcW w:w="8505" w:type="dxa"/>
            <w:tcBorders>
              <w:top w:val="dotted" w:sz="4" w:space="0" w:color="auto"/>
              <w:bottom w:val="dotted" w:sz="4" w:space="0" w:color="auto"/>
            </w:tcBorders>
          </w:tcPr>
          <w:p w14:paraId="00A06679" w14:textId="7DED8C5F" w:rsidR="003D06FE" w:rsidRPr="00AE049D" w:rsidRDefault="003D06FE" w:rsidP="00C320F9">
            <w:pPr>
              <w:tabs>
                <w:tab w:val="left" w:pos="176"/>
              </w:tabs>
              <w:spacing w:line="240" w:lineRule="auto"/>
              <w:jc w:val="both"/>
              <w:rPr>
                <w:rFonts w:eastAsia="Times New Roman"/>
                <w:sz w:val="18"/>
                <w:szCs w:val="18"/>
              </w:rPr>
            </w:pPr>
            <w:r w:rsidRPr="00AE049D">
              <w:rPr>
                <w:rFonts w:eastAsia="Times New Roman"/>
                <w:sz w:val="18"/>
                <w:szCs w:val="18"/>
              </w:rPr>
              <w:t>-Lớp BDHS giỏi các môn Văn, Anh, Toán, Lý, Hóa học tại cơ sở 2 trường BDGD số 485 Nguyễn Kiệm</w:t>
            </w:r>
          </w:p>
        </w:tc>
      </w:tr>
      <w:tr w:rsidR="003D06FE" w:rsidRPr="00AE049D" w14:paraId="3689D350" w14:textId="77777777" w:rsidTr="77A98741">
        <w:trPr>
          <w:trHeight w:val="108"/>
        </w:trPr>
        <w:tc>
          <w:tcPr>
            <w:tcW w:w="1135" w:type="dxa"/>
            <w:tcBorders>
              <w:top w:val="nil"/>
              <w:bottom w:val="nil"/>
            </w:tcBorders>
          </w:tcPr>
          <w:p w14:paraId="090F3598"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79E059D2" w14:textId="76F2AD3A"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15g30</w:t>
            </w:r>
          </w:p>
        </w:tc>
        <w:tc>
          <w:tcPr>
            <w:tcW w:w="8505" w:type="dxa"/>
            <w:tcBorders>
              <w:top w:val="dotted" w:sz="4" w:space="0" w:color="auto"/>
              <w:bottom w:val="dotted" w:sz="4" w:space="0" w:color="auto"/>
            </w:tcBorders>
          </w:tcPr>
          <w:p w14:paraId="0FD81D57" w14:textId="4E74166B" w:rsidR="003D06FE" w:rsidRPr="00AE049D" w:rsidRDefault="003D06FE" w:rsidP="00C320F9">
            <w:pPr>
              <w:tabs>
                <w:tab w:val="left" w:pos="176"/>
              </w:tabs>
              <w:spacing w:line="240" w:lineRule="auto"/>
              <w:jc w:val="both"/>
              <w:rPr>
                <w:rFonts w:eastAsia="Times New Roman"/>
                <w:sz w:val="18"/>
                <w:szCs w:val="18"/>
              </w:rPr>
            </w:pPr>
            <w:r w:rsidRPr="00AE049D">
              <w:rPr>
                <w:rFonts w:eastAsia="Times New Roman"/>
                <w:sz w:val="18"/>
                <w:szCs w:val="18"/>
              </w:rPr>
              <w:t xml:space="preserve">-  Lớp BDHS giỏi các môn Sinh, Sử, Địa học tại cơ sở 3 trường BDGD số 223A Trần Huy Liệu </w:t>
            </w:r>
          </w:p>
        </w:tc>
      </w:tr>
      <w:tr w:rsidR="003D06FE" w:rsidRPr="00AE049D" w14:paraId="55E07228" w14:textId="77777777" w:rsidTr="00AE049D">
        <w:trPr>
          <w:trHeight w:val="327"/>
        </w:trPr>
        <w:tc>
          <w:tcPr>
            <w:tcW w:w="1135" w:type="dxa"/>
            <w:tcBorders>
              <w:bottom w:val="nil"/>
            </w:tcBorders>
          </w:tcPr>
          <w:p w14:paraId="087BFEFF" w14:textId="132E95FE" w:rsidR="003D06FE" w:rsidRPr="00AE049D" w:rsidRDefault="003D06FE" w:rsidP="00C320F9">
            <w:pPr>
              <w:widowControl w:val="0"/>
              <w:spacing w:line="240" w:lineRule="auto"/>
              <w:jc w:val="center"/>
              <w:rPr>
                <w:color w:val="000000" w:themeColor="text1"/>
                <w:sz w:val="18"/>
                <w:szCs w:val="18"/>
              </w:rPr>
            </w:pPr>
            <w:r w:rsidRPr="00AE049D">
              <w:rPr>
                <w:color w:val="000000" w:themeColor="text1"/>
                <w:sz w:val="18"/>
                <w:szCs w:val="18"/>
              </w:rPr>
              <w:t>Thứ tư</w:t>
            </w:r>
          </w:p>
        </w:tc>
        <w:tc>
          <w:tcPr>
            <w:tcW w:w="1005" w:type="dxa"/>
            <w:tcBorders>
              <w:bottom w:val="dotted" w:sz="4" w:space="0" w:color="auto"/>
            </w:tcBorders>
          </w:tcPr>
          <w:p w14:paraId="50CE08E1" w14:textId="264B3277"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8g00</w:t>
            </w:r>
          </w:p>
        </w:tc>
        <w:tc>
          <w:tcPr>
            <w:tcW w:w="8505" w:type="dxa"/>
            <w:tcBorders>
              <w:bottom w:val="dotted" w:sz="4" w:space="0" w:color="auto"/>
            </w:tcBorders>
          </w:tcPr>
          <w:p w14:paraId="59393652" w14:textId="1BF38319" w:rsidR="003D06FE" w:rsidRPr="00AE049D" w:rsidRDefault="003D06FE" w:rsidP="00C320F9">
            <w:pPr>
              <w:tabs>
                <w:tab w:val="left" w:pos="176"/>
              </w:tabs>
              <w:spacing w:line="240" w:lineRule="auto"/>
              <w:ind w:left="-183"/>
              <w:jc w:val="both"/>
              <w:rPr>
                <w:rFonts w:eastAsia="Times New Roman"/>
                <w:sz w:val="18"/>
                <w:szCs w:val="18"/>
              </w:rPr>
            </w:pPr>
            <w:r w:rsidRPr="00AE049D">
              <w:rPr>
                <w:rFonts w:eastAsia="Times New Roman"/>
                <w:sz w:val="18"/>
                <w:szCs w:val="18"/>
              </w:rPr>
              <w:t>- - Phúc tra lớp Những ngón tay vui</w:t>
            </w:r>
            <w:r w:rsidR="008A48BE" w:rsidRPr="00AE049D">
              <w:rPr>
                <w:rFonts w:eastAsia="Times New Roman"/>
                <w:sz w:val="18"/>
                <w:szCs w:val="18"/>
                <w:lang w:val="vi-VN"/>
              </w:rPr>
              <w:t xml:space="preserve"> </w:t>
            </w:r>
            <w:r w:rsidRPr="00AE049D">
              <w:rPr>
                <w:rFonts w:eastAsia="Times New Roman"/>
                <w:sz w:val="18"/>
                <w:szCs w:val="18"/>
              </w:rPr>
              <w:t>(Tp: BLĐ, đ/c Hường, Bình, tổ MN).</w:t>
            </w:r>
          </w:p>
        </w:tc>
      </w:tr>
      <w:tr w:rsidR="003D06FE" w:rsidRPr="00AE049D" w14:paraId="1E4296A9" w14:textId="77777777" w:rsidTr="0099299B">
        <w:trPr>
          <w:trHeight w:val="319"/>
        </w:trPr>
        <w:tc>
          <w:tcPr>
            <w:tcW w:w="1135" w:type="dxa"/>
            <w:tcBorders>
              <w:top w:val="nil"/>
              <w:bottom w:val="nil"/>
            </w:tcBorders>
          </w:tcPr>
          <w:p w14:paraId="46D33C6F" w14:textId="4296184A" w:rsidR="003D06FE" w:rsidRPr="00AE049D" w:rsidRDefault="003D06FE" w:rsidP="006B169E">
            <w:pPr>
              <w:widowControl w:val="0"/>
              <w:spacing w:line="240" w:lineRule="auto"/>
              <w:jc w:val="center"/>
              <w:rPr>
                <w:color w:val="000000" w:themeColor="text1"/>
                <w:sz w:val="18"/>
                <w:szCs w:val="18"/>
              </w:rPr>
            </w:pPr>
            <w:r w:rsidRPr="00AE049D">
              <w:rPr>
                <w:color w:val="000000" w:themeColor="text1"/>
                <w:sz w:val="18"/>
                <w:szCs w:val="18"/>
              </w:rPr>
              <w:t>29/11/17</w:t>
            </w:r>
          </w:p>
        </w:tc>
        <w:tc>
          <w:tcPr>
            <w:tcW w:w="1005" w:type="dxa"/>
            <w:tcBorders>
              <w:top w:val="dotted" w:sz="4" w:space="0" w:color="auto"/>
              <w:bottom w:val="dotted" w:sz="4" w:space="0" w:color="auto"/>
            </w:tcBorders>
          </w:tcPr>
          <w:p w14:paraId="0CDBFA24" w14:textId="20806C5B"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bottom w:val="dotted" w:sz="4" w:space="0" w:color="auto"/>
            </w:tcBorders>
          </w:tcPr>
          <w:p w14:paraId="618A4C12" w14:textId="0CB87C6F" w:rsidR="003D06FE" w:rsidRPr="00AE049D" w:rsidRDefault="003D06FE" w:rsidP="00C320F9">
            <w:pPr>
              <w:tabs>
                <w:tab w:val="left" w:pos="176"/>
              </w:tabs>
              <w:spacing w:line="240" w:lineRule="auto"/>
              <w:jc w:val="both"/>
              <w:rPr>
                <w:color w:val="000000" w:themeColor="text1"/>
                <w:sz w:val="18"/>
                <w:szCs w:val="18"/>
              </w:rPr>
            </w:pPr>
            <w:r w:rsidRPr="00AE049D">
              <w:rPr>
                <w:color w:val="000000" w:themeColor="text1"/>
                <w:sz w:val="18"/>
                <w:szCs w:val="18"/>
              </w:rPr>
              <w:t>-  Cấp phép hoạt động trường MNTT TP Tuổi Thơ (Tp: BLĐ, Tổ MN, đ/c Huệ, Bình)</w:t>
            </w:r>
          </w:p>
        </w:tc>
      </w:tr>
      <w:tr w:rsidR="003D06FE" w:rsidRPr="00AE049D" w14:paraId="7F19756E" w14:textId="77777777" w:rsidTr="77A98741">
        <w:trPr>
          <w:trHeight w:val="275"/>
        </w:trPr>
        <w:tc>
          <w:tcPr>
            <w:tcW w:w="1135" w:type="dxa"/>
            <w:tcBorders>
              <w:top w:val="nil"/>
              <w:bottom w:val="nil"/>
            </w:tcBorders>
          </w:tcPr>
          <w:p w14:paraId="3744B37C"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61A675A9" w14:textId="037B5560" w:rsidR="003D06FE" w:rsidRPr="00AE049D" w:rsidRDefault="003D06FE" w:rsidP="77A98741">
            <w:pPr>
              <w:spacing w:line="240" w:lineRule="auto"/>
              <w:jc w:val="center"/>
              <w:rPr>
                <w:color w:val="000000" w:themeColor="text1"/>
                <w:sz w:val="18"/>
                <w:szCs w:val="18"/>
                <w:lang w:val="vi-VN"/>
              </w:rPr>
            </w:pPr>
            <w:r w:rsidRPr="00AE049D">
              <w:rPr>
                <w:color w:val="000000" w:themeColor="text1"/>
                <w:sz w:val="18"/>
                <w:szCs w:val="18"/>
                <w:lang w:val="vi-VN"/>
              </w:rPr>
              <w:t>14g00</w:t>
            </w:r>
          </w:p>
        </w:tc>
        <w:tc>
          <w:tcPr>
            <w:tcW w:w="8505" w:type="dxa"/>
            <w:tcBorders>
              <w:top w:val="dotted" w:sz="4" w:space="0" w:color="auto"/>
              <w:bottom w:val="dotted" w:sz="4" w:space="0" w:color="auto"/>
            </w:tcBorders>
          </w:tcPr>
          <w:p w14:paraId="49FCB786" w14:textId="1943C50D" w:rsidR="003D06FE" w:rsidRPr="00AE049D" w:rsidRDefault="003D06FE" w:rsidP="00C320F9">
            <w:pPr>
              <w:tabs>
                <w:tab w:val="left" w:pos="176"/>
              </w:tabs>
              <w:spacing w:line="240" w:lineRule="auto"/>
              <w:jc w:val="both"/>
              <w:rPr>
                <w:color w:val="000000" w:themeColor="text1"/>
                <w:sz w:val="18"/>
                <w:szCs w:val="18"/>
                <w:lang w:val="vi-VN"/>
              </w:rPr>
            </w:pPr>
            <w:r w:rsidRPr="00AE049D">
              <w:rPr>
                <w:color w:val="000000" w:themeColor="text1"/>
                <w:sz w:val="18"/>
                <w:szCs w:val="18"/>
              </w:rPr>
              <w:t xml:space="preserve">- </w:t>
            </w:r>
            <w:r w:rsidRPr="00AE049D">
              <w:rPr>
                <w:color w:val="000000" w:themeColor="text1"/>
                <w:sz w:val="18"/>
                <w:szCs w:val="18"/>
                <w:lang w:val="vi-VN"/>
              </w:rPr>
              <w:t xml:space="preserve">Dự hội nghị tiếp xúc cử tri sau kỳ họp thứ 4 Quốc hội khóa XIV của Tổ đại biểu Quốc hội đơn vị 6 tại </w:t>
            </w:r>
            <w:proofErr w:type="gramStart"/>
            <w:r w:rsidRPr="00AE049D">
              <w:rPr>
                <w:color w:val="000000" w:themeColor="text1"/>
                <w:sz w:val="18"/>
                <w:szCs w:val="18"/>
                <w:lang w:val="vi-VN"/>
              </w:rPr>
              <w:t>TT.BDCT</w:t>
            </w:r>
            <w:proofErr w:type="gramEnd"/>
            <w:r w:rsidRPr="00AE049D">
              <w:rPr>
                <w:color w:val="000000" w:themeColor="text1"/>
                <w:sz w:val="18"/>
                <w:szCs w:val="18"/>
                <w:lang w:val="vi-VN"/>
              </w:rPr>
              <w:t xml:space="preserve"> (đ/c</w:t>
            </w:r>
            <w:r w:rsidR="008001D0" w:rsidRPr="00AE049D">
              <w:rPr>
                <w:color w:val="000000" w:themeColor="text1"/>
                <w:sz w:val="18"/>
                <w:szCs w:val="18"/>
                <w:lang w:val="vi-VN"/>
              </w:rPr>
              <w:t xml:space="preserve"> Bảo).</w:t>
            </w:r>
          </w:p>
        </w:tc>
      </w:tr>
      <w:tr w:rsidR="003D06FE" w:rsidRPr="00AE049D" w14:paraId="42FF078F" w14:textId="77777777" w:rsidTr="77A98741">
        <w:trPr>
          <w:trHeight w:val="395"/>
        </w:trPr>
        <w:tc>
          <w:tcPr>
            <w:tcW w:w="1135" w:type="dxa"/>
            <w:tcBorders>
              <w:top w:val="nil"/>
              <w:bottom w:val="nil"/>
            </w:tcBorders>
          </w:tcPr>
          <w:p w14:paraId="1C673472"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dotted" w:sz="4" w:space="0" w:color="auto"/>
            </w:tcBorders>
          </w:tcPr>
          <w:p w14:paraId="3ABC4EDC" w14:textId="2B02936A"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bottom w:val="dotted" w:sz="4" w:space="0" w:color="auto"/>
            </w:tcBorders>
          </w:tcPr>
          <w:p w14:paraId="0ED822E5" w14:textId="52875B74" w:rsidR="003D06FE" w:rsidRPr="00AE049D" w:rsidRDefault="003D06FE" w:rsidP="00B052E2">
            <w:pPr>
              <w:tabs>
                <w:tab w:val="left" w:pos="176"/>
              </w:tabs>
              <w:spacing w:line="240" w:lineRule="auto"/>
              <w:jc w:val="both"/>
              <w:rPr>
                <w:rFonts w:eastAsia="Times New Roman"/>
                <w:sz w:val="18"/>
                <w:szCs w:val="18"/>
              </w:rPr>
            </w:pPr>
            <w:r w:rsidRPr="00AE049D">
              <w:rPr>
                <w:rFonts w:eastAsia="Times New Roman"/>
                <w:sz w:val="18"/>
                <w:szCs w:val="18"/>
              </w:rPr>
              <w:t xml:space="preserve">- Dự họp BCĐ phong trào </w:t>
            </w:r>
            <w:r w:rsidR="00D201AA" w:rsidRPr="00AE049D">
              <w:rPr>
                <w:rFonts w:eastAsia="Times New Roman"/>
                <w:sz w:val="18"/>
                <w:szCs w:val="18"/>
              </w:rPr>
              <w:t>“</w:t>
            </w:r>
            <w:r w:rsidRPr="00AE049D">
              <w:rPr>
                <w:rFonts w:eastAsia="Times New Roman"/>
                <w:sz w:val="18"/>
                <w:szCs w:val="18"/>
              </w:rPr>
              <w:t>TDĐKXDĐSVH</w:t>
            </w:r>
            <w:r w:rsidR="00D201AA" w:rsidRPr="00AE049D">
              <w:rPr>
                <w:rFonts w:eastAsia="Times New Roman"/>
                <w:sz w:val="18"/>
                <w:szCs w:val="18"/>
              </w:rPr>
              <w:t>”</w:t>
            </w:r>
            <w:r w:rsidRPr="00AE049D">
              <w:rPr>
                <w:rFonts w:eastAsia="Times New Roman"/>
                <w:sz w:val="18"/>
                <w:szCs w:val="18"/>
              </w:rPr>
              <w:t xml:space="preserve"> </w:t>
            </w:r>
            <w:r w:rsidR="00B052E2" w:rsidRPr="00AE049D">
              <w:rPr>
                <w:rFonts w:eastAsia="Times New Roman"/>
                <w:sz w:val="18"/>
                <w:szCs w:val="18"/>
                <w:lang w:val="vi-VN"/>
              </w:rPr>
              <w:t xml:space="preserve">quận thôn </w:t>
            </w:r>
            <w:r w:rsidRPr="00AE049D">
              <w:rPr>
                <w:rFonts w:eastAsia="Times New Roman"/>
                <w:sz w:val="18"/>
                <w:szCs w:val="18"/>
              </w:rPr>
              <w:t xml:space="preserve">qua bảng chấm điểm các danh hiệu văn hóa năm 2017 tại HT/UB (đ/c Đến </w:t>
            </w:r>
            <w:r w:rsidR="00D201AA" w:rsidRPr="00AE049D">
              <w:rPr>
                <w:rFonts w:eastAsia="Times New Roman"/>
                <w:sz w:val="18"/>
                <w:szCs w:val="18"/>
              </w:rPr>
              <w:t>–</w:t>
            </w:r>
            <w:r w:rsidRPr="00AE049D">
              <w:rPr>
                <w:rFonts w:eastAsia="Times New Roman"/>
                <w:sz w:val="18"/>
                <w:szCs w:val="18"/>
              </w:rPr>
              <w:t xml:space="preserve"> PTP).</w:t>
            </w:r>
          </w:p>
        </w:tc>
      </w:tr>
      <w:tr w:rsidR="003D06FE" w:rsidRPr="00AE049D" w14:paraId="38AD9E35" w14:textId="77777777" w:rsidTr="00AE049D">
        <w:trPr>
          <w:trHeight w:val="250"/>
        </w:trPr>
        <w:tc>
          <w:tcPr>
            <w:tcW w:w="1135" w:type="dxa"/>
            <w:tcBorders>
              <w:top w:val="single" w:sz="4" w:space="0" w:color="auto"/>
              <w:bottom w:val="nil"/>
            </w:tcBorders>
          </w:tcPr>
          <w:p w14:paraId="6BA194E8" w14:textId="63760330" w:rsidR="003D06FE" w:rsidRPr="00AE049D" w:rsidRDefault="003D06FE" w:rsidP="00AE049D">
            <w:pPr>
              <w:widowControl w:val="0"/>
              <w:spacing w:line="240" w:lineRule="auto"/>
              <w:jc w:val="center"/>
              <w:rPr>
                <w:color w:val="000000" w:themeColor="text1"/>
                <w:sz w:val="18"/>
                <w:szCs w:val="18"/>
                <w:lang w:val="vi-VN"/>
              </w:rPr>
            </w:pPr>
            <w:r w:rsidRPr="00AE049D">
              <w:rPr>
                <w:color w:val="000000" w:themeColor="text1"/>
                <w:sz w:val="18"/>
                <w:szCs w:val="18"/>
                <w:lang w:val="vi-VN"/>
              </w:rPr>
              <w:t>Thứ năm</w:t>
            </w:r>
          </w:p>
        </w:tc>
        <w:tc>
          <w:tcPr>
            <w:tcW w:w="1005" w:type="dxa"/>
            <w:tcBorders>
              <w:top w:val="single" w:sz="4" w:space="0" w:color="auto"/>
              <w:bottom w:val="dotted" w:sz="4" w:space="0" w:color="auto"/>
            </w:tcBorders>
          </w:tcPr>
          <w:p w14:paraId="5F310FA4" w14:textId="6686BBE6" w:rsidR="003D06FE" w:rsidRPr="00AE049D" w:rsidRDefault="003D06FE" w:rsidP="77A98741">
            <w:pPr>
              <w:spacing w:line="240" w:lineRule="auto"/>
              <w:jc w:val="center"/>
              <w:rPr>
                <w:color w:val="000000" w:themeColor="text1"/>
                <w:sz w:val="18"/>
                <w:szCs w:val="18"/>
                <w:lang w:val="vi-VN"/>
              </w:rPr>
            </w:pPr>
            <w:r w:rsidRPr="00AE049D">
              <w:rPr>
                <w:color w:val="000000" w:themeColor="text1"/>
                <w:sz w:val="18"/>
                <w:szCs w:val="18"/>
                <w:lang w:val="vi-VN"/>
              </w:rPr>
              <w:t>7g00</w:t>
            </w:r>
          </w:p>
        </w:tc>
        <w:tc>
          <w:tcPr>
            <w:tcW w:w="8505" w:type="dxa"/>
            <w:tcBorders>
              <w:top w:val="single" w:sz="4" w:space="0" w:color="auto"/>
              <w:bottom w:val="dotted" w:sz="4" w:space="0" w:color="auto"/>
            </w:tcBorders>
          </w:tcPr>
          <w:p w14:paraId="543153EF" w14:textId="10065A05" w:rsidR="003D06FE" w:rsidRPr="00AE049D" w:rsidRDefault="003D06FE" w:rsidP="00C320F9">
            <w:pPr>
              <w:tabs>
                <w:tab w:val="left" w:pos="176"/>
              </w:tabs>
              <w:spacing w:line="240" w:lineRule="auto"/>
              <w:jc w:val="both"/>
              <w:rPr>
                <w:rFonts w:eastAsia="Times New Roman"/>
                <w:sz w:val="18"/>
                <w:szCs w:val="18"/>
                <w:lang w:val="vi-VN"/>
              </w:rPr>
            </w:pPr>
            <w:r w:rsidRPr="00AE049D">
              <w:rPr>
                <w:rFonts w:eastAsia="Times New Roman"/>
                <w:sz w:val="18"/>
                <w:szCs w:val="18"/>
                <w:lang w:val="vi-VN"/>
              </w:rPr>
              <w:t xml:space="preserve"> </w:t>
            </w:r>
            <w:r w:rsidRPr="00AE049D">
              <w:rPr>
                <w:rFonts w:eastAsia="Times New Roman"/>
                <w:sz w:val="18"/>
                <w:szCs w:val="18"/>
              </w:rPr>
              <w:t xml:space="preserve">- </w:t>
            </w:r>
            <w:r w:rsidRPr="00AE049D">
              <w:rPr>
                <w:rFonts w:eastAsia="Times New Roman"/>
                <w:sz w:val="18"/>
                <w:szCs w:val="18"/>
                <w:lang w:val="vi-VN"/>
              </w:rPr>
              <w:t>Hội thi Khéo tay kỹ thuật bậc THCS; Thi học sinh giỏi lớp 9 môn Công nghệ tại cơ sở 2 trường BDGD số 485 Nguyễn Kiệm</w:t>
            </w:r>
          </w:p>
        </w:tc>
      </w:tr>
      <w:tr w:rsidR="003D06FE" w:rsidRPr="00AE049D" w14:paraId="5181F6D1" w14:textId="77777777" w:rsidTr="77A98741">
        <w:trPr>
          <w:trHeight w:val="273"/>
        </w:trPr>
        <w:tc>
          <w:tcPr>
            <w:tcW w:w="1135" w:type="dxa"/>
            <w:tcBorders>
              <w:top w:val="nil"/>
              <w:bottom w:val="nil"/>
            </w:tcBorders>
          </w:tcPr>
          <w:p w14:paraId="6DAB72AE" w14:textId="39331666" w:rsidR="003D06FE" w:rsidRPr="00AE049D" w:rsidRDefault="00AE049D" w:rsidP="00AE049D">
            <w:pPr>
              <w:jc w:val="center"/>
              <w:rPr>
                <w:color w:val="000000" w:themeColor="text1"/>
                <w:sz w:val="18"/>
                <w:szCs w:val="18"/>
                <w:lang w:val="vi-VN"/>
              </w:rPr>
            </w:pPr>
            <w:r w:rsidRPr="00AE049D">
              <w:rPr>
                <w:color w:val="000000" w:themeColor="text1"/>
                <w:sz w:val="18"/>
                <w:szCs w:val="18"/>
              </w:rPr>
              <w:t>30</w:t>
            </w:r>
            <w:r w:rsidRPr="00AE049D">
              <w:rPr>
                <w:color w:val="000000" w:themeColor="text1"/>
                <w:sz w:val="18"/>
                <w:szCs w:val="18"/>
                <w:lang w:val="vi-VN"/>
              </w:rPr>
              <w:t>/11/17</w:t>
            </w:r>
          </w:p>
        </w:tc>
        <w:tc>
          <w:tcPr>
            <w:tcW w:w="1005" w:type="dxa"/>
            <w:tcBorders>
              <w:top w:val="dotted" w:sz="4" w:space="0" w:color="auto"/>
              <w:bottom w:val="dotted" w:sz="4" w:space="0" w:color="auto"/>
            </w:tcBorders>
          </w:tcPr>
          <w:p w14:paraId="643A5460" w14:textId="08CADE97" w:rsidR="003D06FE" w:rsidRPr="00AE049D" w:rsidRDefault="003D06FE" w:rsidP="77A98741">
            <w:pPr>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bottom w:val="dotted" w:sz="4" w:space="0" w:color="auto"/>
            </w:tcBorders>
          </w:tcPr>
          <w:p w14:paraId="29EF39D5" w14:textId="25D5BDE0" w:rsidR="003D06FE" w:rsidRPr="00AE049D" w:rsidRDefault="003D06FE" w:rsidP="77A98741">
            <w:pPr>
              <w:rPr>
                <w:color w:val="000000" w:themeColor="text1"/>
                <w:sz w:val="18"/>
                <w:szCs w:val="18"/>
              </w:rPr>
            </w:pPr>
            <w:r w:rsidRPr="00AE049D">
              <w:rPr>
                <w:color w:val="000000" w:themeColor="text1"/>
                <w:sz w:val="18"/>
                <w:szCs w:val="18"/>
              </w:rPr>
              <w:t xml:space="preserve">- Dự họp xét </w:t>
            </w:r>
            <w:r w:rsidR="00D201AA" w:rsidRPr="00AE049D">
              <w:rPr>
                <w:color w:val="000000" w:themeColor="text1"/>
                <w:sz w:val="18"/>
                <w:szCs w:val="18"/>
              </w:rPr>
              <w:pgNum/>
            </w:r>
            <w:r w:rsidR="00D201AA" w:rsidRPr="00AE049D">
              <w:rPr>
                <w:color w:val="000000" w:themeColor="text1"/>
                <w:sz w:val="18"/>
                <w:szCs w:val="18"/>
              </w:rPr>
              <w:t>ang</w:t>
            </w:r>
            <w:r w:rsidRPr="00AE049D">
              <w:rPr>
                <w:color w:val="000000" w:themeColor="text1"/>
                <w:sz w:val="18"/>
                <w:szCs w:val="18"/>
              </w:rPr>
              <w:t xml:space="preserve"> kiến kinh nghiệm năm 2017 tại P2/UB (đ/c Long – TP)</w:t>
            </w:r>
          </w:p>
        </w:tc>
      </w:tr>
      <w:tr w:rsidR="003D06FE" w:rsidRPr="00AE049D" w14:paraId="22DB44CF" w14:textId="77777777" w:rsidTr="77A98741">
        <w:trPr>
          <w:trHeight w:val="273"/>
        </w:trPr>
        <w:tc>
          <w:tcPr>
            <w:tcW w:w="1135" w:type="dxa"/>
            <w:tcBorders>
              <w:top w:val="nil"/>
              <w:bottom w:val="nil"/>
            </w:tcBorders>
          </w:tcPr>
          <w:p w14:paraId="1010AC4C" w14:textId="30F6EBF1" w:rsidR="003D06FE" w:rsidRPr="00AE049D" w:rsidRDefault="003D06FE" w:rsidP="006B169E">
            <w:pPr>
              <w:widowControl w:val="0"/>
              <w:spacing w:line="240" w:lineRule="auto"/>
              <w:jc w:val="center"/>
              <w:rPr>
                <w:color w:val="000000" w:themeColor="text1"/>
                <w:sz w:val="18"/>
                <w:szCs w:val="18"/>
                <w:lang w:val="vi-VN"/>
              </w:rPr>
            </w:pPr>
          </w:p>
        </w:tc>
        <w:tc>
          <w:tcPr>
            <w:tcW w:w="1005" w:type="dxa"/>
            <w:tcBorders>
              <w:top w:val="dotted" w:sz="4" w:space="0" w:color="auto"/>
              <w:bottom w:val="dotted" w:sz="4" w:space="0" w:color="auto"/>
            </w:tcBorders>
          </w:tcPr>
          <w:p w14:paraId="6AAE976E" w14:textId="7ED522CD"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8g30</w:t>
            </w:r>
          </w:p>
        </w:tc>
        <w:tc>
          <w:tcPr>
            <w:tcW w:w="8505" w:type="dxa"/>
            <w:tcBorders>
              <w:top w:val="dotted" w:sz="4" w:space="0" w:color="auto"/>
              <w:bottom w:val="dotted" w:sz="4" w:space="0" w:color="auto"/>
            </w:tcBorders>
          </w:tcPr>
          <w:p w14:paraId="46F43D2A" w14:textId="7D5E71E9" w:rsidR="003D06FE" w:rsidRPr="00AE049D" w:rsidRDefault="003D06FE" w:rsidP="00C320F9">
            <w:pPr>
              <w:tabs>
                <w:tab w:val="left" w:pos="176"/>
              </w:tabs>
              <w:spacing w:line="240" w:lineRule="auto"/>
              <w:jc w:val="both"/>
              <w:rPr>
                <w:color w:val="000000" w:themeColor="text1"/>
                <w:sz w:val="18"/>
                <w:szCs w:val="18"/>
              </w:rPr>
            </w:pPr>
            <w:r w:rsidRPr="00AE049D">
              <w:rPr>
                <w:color w:val="000000" w:themeColor="text1"/>
                <w:sz w:val="18"/>
                <w:szCs w:val="18"/>
              </w:rPr>
              <w:t>- Chuẩn bị Hội thi giáo viên dạy giỏi cấp TP tại trường MGSC5 (Tp: BLĐ, Tổ MN).</w:t>
            </w:r>
          </w:p>
        </w:tc>
      </w:tr>
      <w:tr w:rsidR="003D06FE" w:rsidRPr="00AE049D" w14:paraId="29B29E99" w14:textId="77777777" w:rsidTr="77A98741">
        <w:trPr>
          <w:trHeight w:val="273"/>
        </w:trPr>
        <w:tc>
          <w:tcPr>
            <w:tcW w:w="1135" w:type="dxa"/>
            <w:tcBorders>
              <w:top w:val="nil"/>
              <w:bottom w:val="nil"/>
            </w:tcBorders>
          </w:tcPr>
          <w:p w14:paraId="35A668CC" w14:textId="375FBBBD" w:rsidR="003D06FE" w:rsidRPr="00AE049D" w:rsidRDefault="003D06FE" w:rsidP="77A98741">
            <w:pPr>
              <w:rPr>
                <w:color w:val="000000" w:themeColor="text1"/>
                <w:sz w:val="18"/>
                <w:szCs w:val="18"/>
                <w:lang w:val="vi-VN"/>
              </w:rPr>
            </w:pPr>
          </w:p>
        </w:tc>
        <w:tc>
          <w:tcPr>
            <w:tcW w:w="1005" w:type="dxa"/>
            <w:tcBorders>
              <w:top w:val="dotted" w:sz="4" w:space="0" w:color="auto"/>
              <w:bottom w:val="dotted" w:sz="4" w:space="0" w:color="auto"/>
            </w:tcBorders>
          </w:tcPr>
          <w:p w14:paraId="0B9DFB33" w14:textId="1B6E2A8C" w:rsidR="003D06FE" w:rsidRPr="00AE049D" w:rsidRDefault="003D06FE" w:rsidP="77A98741">
            <w:pPr>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bottom w:val="dotted" w:sz="4" w:space="0" w:color="auto"/>
            </w:tcBorders>
          </w:tcPr>
          <w:p w14:paraId="1471BE2F" w14:textId="54DBFAC8" w:rsidR="003D06FE" w:rsidRPr="00AE049D" w:rsidRDefault="003D06FE" w:rsidP="77A98741">
            <w:pPr>
              <w:spacing w:line="240" w:lineRule="auto"/>
              <w:jc w:val="both"/>
              <w:rPr>
                <w:color w:val="000000" w:themeColor="text1"/>
                <w:sz w:val="18"/>
                <w:szCs w:val="18"/>
              </w:rPr>
            </w:pPr>
            <w:r w:rsidRPr="00AE049D">
              <w:rPr>
                <w:color w:val="000000" w:themeColor="text1"/>
                <w:sz w:val="18"/>
                <w:szCs w:val="18"/>
              </w:rPr>
              <w:t xml:space="preserve">- Kiểm tra chuyên </w:t>
            </w:r>
            <w:proofErr w:type="gramStart"/>
            <w:r w:rsidRPr="00AE049D">
              <w:rPr>
                <w:color w:val="000000" w:themeColor="text1"/>
                <w:sz w:val="18"/>
                <w:szCs w:val="18"/>
              </w:rPr>
              <w:t>đề:</w:t>
            </w:r>
            <w:r w:rsidRPr="00AE049D">
              <w:rPr>
                <w:rFonts w:eastAsia="Times New Roman"/>
                <w:sz w:val="18"/>
                <w:szCs w:val="18"/>
                <w:lang w:val="vi"/>
              </w:rPr>
              <w:t>Công</w:t>
            </w:r>
            <w:proofErr w:type="gramEnd"/>
            <w:r w:rsidRPr="00AE049D">
              <w:rPr>
                <w:rFonts w:eastAsia="Times New Roman"/>
                <w:sz w:val="18"/>
                <w:szCs w:val="18"/>
                <w:lang w:val="vi"/>
              </w:rPr>
              <w:t xml:space="preserve"> tác quản lí của hiệu trưởng </w:t>
            </w:r>
            <w:r w:rsidRPr="00AE049D">
              <w:rPr>
                <w:rFonts w:eastAsia="Times New Roman"/>
                <w:sz w:val="18"/>
                <w:szCs w:val="18"/>
              </w:rPr>
              <w:t>trong việc thực hiện chương trình GDMN; đổi mới tổ chức hoạt động tạo hình và công tác bán trú trong trường Mầm non tại trường MN Vườn Thần Tiên (Tp: BLĐ, đ/c Hường, Nguyệt, Tổ MN).</w:t>
            </w:r>
          </w:p>
        </w:tc>
      </w:tr>
      <w:tr w:rsidR="00D201AA" w:rsidRPr="00AE049D" w14:paraId="2898D15E" w14:textId="77777777" w:rsidTr="77A98741">
        <w:trPr>
          <w:trHeight w:val="273"/>
        </w:trPr>
        <w:tc>
          <w:tcPr>
            <w:tcW w:w="1135" w:type="dxa"/>
            <w:tcBorders>
              <w:top w:val="nil"/>
              <w:bottom w:val="nil"/>
            </w:tcBorders>
          </w:tcPr>
          <w:p w14:paraId="33CEF9C4" w14:textId="77777777" w:rsidR="00D201AA" w:rsidRPr="00AE049D" w:rsidRDefault="00D201AA" w:rsidP="77A98741">
            <w:pPr>
              <w:rPr>
                <w:color w:val="000000" w:themeColor="text1"/>
                <w:sz w:val="18"/>
                <w:szCs w:val="18"/>
                <w:lang w:val="vi-VN"/>
              </w:rPr>
            </w:pPr>
          </w:p>
        </w:tc>
        <w:tc>
          <w:tcPr>
            <w:tcW w:w="1005" w:type="dxa"/>
            <w:tcBorders>
              <w:top w:val="dotted" w:sz="4" w:space="0" w:color="auto"/>
              <w:bottom w:val="dotted" w:sz="4" w:space="0" w:color="auto"/>
            </w:tcBorders>
          </w:tcPr>
          <w:p w14:paraId="2650A7FA" w14:textId="13E1F3EC" w:rsidR="00D201AA" w:rsidRPr="00AE049D" w:rsidRDefault="00D201AA" w:rsidP="77A98741">
            <w:pPr>
              <w:jc w:val="center"/>
              <w:rPr>
                <w:color w:val="000000" w:themeColor="text1"/>
                <w:sz w:val="18"/>
                <w:szCs w:val="18"/>
                <w:lang w:val="vi-VN"/>
              </w:rPr>
            </w:pPr>
            <w:r w:rsidRPr="00AE049D">
              <w:rPr>
                <w:color w:val="000000" w:themeColor="text1"/>
                <w:sz w:val="18"/>
                <w:szCs w:val="18"/>
                <w:lang w:val="vi-VN"/>
              </w:rPr>
              <w:t>15g00</w:t>
            </w:r>
          </w:p>
        </w:tc>
        <w:tc>
          <w:tcPr>
            <w:tcW w:w="8505" w:type="dxa"/>
            <w:tcBorders>
              <w:top w:val="dotted" w:sz="4" w:space="0" w:color="auto"/>
              <w:bottom w:val="dotted" w:sz="4" w:space="0" w:color="auto"/>
            </w:tcBorders>
          </w:tcPr>
          <w:p w14:paraId="7F48D824" w14:textId="5CB88359" w:rsidR="00D201AA" w:rsidRPr="00AE049D" w:rsidRDefault="00D201AA" w:rsidP="77A98741">
            <w:pPr>
              <w:spacing w:line="240" w:lineRule="auto"/>
              <w:jc w:val="both"/>
              <w:rPr>
                <w:color w:val="000000" w:themeColor="text1"/>
                <w:sz w:val="18"/>
                <w:szCs w:val="18"/>
                <w:lang w:val="vi-VN"/>
              </w:rPr>
            </w:pPr>
            <w:r w:rsidRPr="00AE049D">
              <w:rPr>
                <w:color w:val="000000" w:themeColor="text1"/>
                <w:sz w:val="18"/>
                <w:szCs w:val="18"/>
                <w:lang w:val="vi-VN"/>
              </w:rPr>
              <w:t>- Họp Chi bộ Phòng GDĐT.</w:t>
            </w:r>
          </w:p>
        </w:tc>
      </w:tr>
      <w:tr w:rsidR="003D06FE" w:rsidRPr="00AE049D" w14:paraId="39916EE7" w14:textId="77777777" w:rsidTr="77A98741">
        <w:trPr>
          <w:trHeight w:val="273"/>
        </w:trPr>
        <w:tc>
          <w:tcPr>
            <w:tcW w:w="1135" w:type="dxa"/>
            <w:tcBorders>
              <w:top w:val="nil"/>
              <w:bottom w:val="nil"/>
            </w:tcBorders>
          </w:tcPr>
          <w:p w14:paraId="3DBF615A" w14:textId="77777777" w:rsidR="003D06FE" w:rsidRPr="00AE049D" w:rsidRDefault="003D06FE" w:rsidP="006B169E">
            <w:pPr>
              <w:widowControl w:val="0"/>
              <w:spacing w:line="240" w:lineRule="auto"/>
              <w:jc w:val="center"/>
              <w:rPr>
                <w:color w:val="000000" w:themeColor="text1"/>
                <w:sz w:val="18"/>
                <w:szCs w:val="18"/>
                <w:lang w:val="vi-VN"/>
              </w:rPr>
            </w:pPr>
          </w:p>
        </w:tc>
        <w:tc>
          <w:tcPr>
            <w:tcW w:w="1005" w:type="dxa"/>
            <w:tcBorders>
              <w:top w:val="dotted" w:sz="4" w:space="0" w:color="auto"/>
              <w:bottom w:val="dotted" w:sz="4" w:space="0" w:color="auto"/>
            </w:tcBorders>
          </w:tcPr>
          <w:p w14:paraId="72068166" w14:textId="3542C03A"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15g30</w:t>
            </w:r>
          </w:p>
        </w:tc>
        <w:tc>
          <w:tcPr>
            <w:tcW w:w="8505" w:type="dxa"/>
            <w:tcBorders>
              <w:top w:val="dotted" w:sz="4" w:space="0" w:color="auto"/>
              <w:bottom w:val="dotted" w:sz="4" w:space="0" w:color="auto"/>
            </w:tcBorders>
          </w:tcPr>
          <w:p w14:paraId="7E9F1FBC" w14:textId="020BD745" w:rsidR="003D06FE" w:rsidRPr="00AE049D" w:rsidRDefault="003D06FE" w:rsidP="00C320F9">
            <w:pPr>
              <w:tabs>
                <w:tab w:val="left" w:pos="176"/>
              </w:tabs>
              <w:spacing w:line="240" w:lineRule="auto"/>
              <w:jc w:val="both"/>
              <w:rPr>
                <w:rFonts w:eastAsia="Times New Roman"/>
                <w:sz w:val="18"/>
                <w:szCs w:val="18"/>
              </w:rPr>
            </w:pPr>
            <w:r w:rsidRPr="00AE049D">
              <w:rPr>
                <w:rFonts w:eastAsia="Times New Roman"/>
                <w:sz w:val="18"/>
                <w:szCs w:val="18"/>
              </w:rPr>
              <w:t xml:space="preserve">- Lớp BDHS giỏi môn giải toán trên máy tính cầm tay học tại cơ sở 3 trường BDGD số 223A Trần Huy Liệu </w:t>
            </w:r>
          </w:p>
        </w:tc>
      </w:tr>
      <w:tr w:rsidR="00D201AA" w:rsidRPr="00AE049D" w14:paraId="18619BA8" w14:textId="77777777" w:rsidTr="77A98741">
        <w:trPr>
          <w:trHeight w:val="273"/>
        </w:trPr>
        <w:tc>
          <w:tcPr>
            <w:tcW w:w="1135" w:type="dxa"/>
            <w:tcBorders>
              <w:top w:val="nil"/>
              <w:bottom w:val="nil"/>
            </w:tcBorders>
          </w:tcPr>
          <w:p w14:paraId="22882AF0" w14:textId="77777777" w:rsidR="00D201AA" w:rsidRPr="00AE049D" w:rsidRDefault="00D201AA" w:rsidP="006B169E">
            <w:pPr>
              <w:widowControl w:val="0"/>
              <w:spacing w:line="240" w:lineRule="auto"/>
              <w:jc w:val="center"/>
              <w:rPr>
                <w:color w:val="000000" w:themeColor="text1"/>
                <w:sz w:val="18"/>
                <w:szCs w:val="18"/>
                <w:lang w:val="vi-VN"/>
              </w:rPr>
            </w:pPr>
          </w:p>
        </w:tc>
        <w:tc>
          <w:tcPr>
            <w:tcW w:w="1005" w:type="dxa"/>
            <w:tcBorders>
              <w:top w:val="dotted" w:sz="4" w:space="0" w:color="auto"/>
              <w:bottom w:val="dotted" w:sz="4" w:space="0" w:color="auto"/>
            </w:tcBorders>
          </w:tcPr>
          <w:p w14:paraId="5CE3F979" w14:textId="739D3D97" w:rsidR="00D201AA" w:rsidRPr="00AE049D" w:rsidRDefault="00D201AA" w:rsidP="5966A94C">
            <w:pPr>
              <w:spacing w:line="240" w:lineRule="auto"/>
              <w:jc w:val="center"/>
              <w:rPr>
                <w:color w:val="000000" w:themeColor="text1"/>
                <w:sz w:val="18"/>
                <w:szCs w:val="18"/>
                <w:lang w:val="vi-VN"/>
              </w:rPr>
            </w:pPr>
            <w:r w:rsidRPr="00AE049D">
              <w:rPr>
                <w:color w:val="000000" w:themeColor="text1"/>
                <w:sz w:val="18"/>
                <w:szCs w:val="18"/>
                <w:lang w:val="vi-VN"/>
              </w:rPr>
              <w:t>16g00</w:t>
            </w:r>
          </w:p>
        </w:tc>
        <w:tc>
          <w:tcPr>
            <w:tcW w:w="8505" w:type="dxa"/>
            <w:tcBorders>
              <w:top w:val="dotted" w:sz="4" w:space="0" w:color="auto"/>
              <w:bottom w:val="dotted" w:sz="4" w:space="0" w:color="auto"/>
            </w:tcBorders>
          </w:tcPr>
          <w:p w14:paraId="30E69151" w14:textId="629D58F8" w:rsidR="00D201AA" w:rsidRPr="00AE049D" w:rsidRDefault="00D201AA" w:rsidP="00C320F9">
            <w:pPr>
              <w:tabs>
                <w:tab w:val="left" w:pos="176"/>
              </w:tabs>
              <w:spacing w:line="240" w:lineRule="auto"/>
              <w:jc w:val="both"/>
              <w:rPr>
                <w:rFonts w:eastAsia="Times New Roman"/>
                <w:sz w:val="18"/>
                <w:szCs w:val="18"/>
                <w:lang w:val="vi-VN"/>
              </w:rPr>
            </w:pPr>
            <w:r w:rsidRPr="00AE049D">
              <w:rPr>
                <w:rFonts w:eastAsia="Times New Roman"/>
                <w:sz w:val="18"/>
                <w:szCs w:val="18"/>
                <w:lang w:val="vi-VN"/>
              </w:rPr>
              <w:t>- Họp BLĐ.PGDĐT.</w:t>
            </w:r>
          </w:p>
        </w:tc>
      </w:tr>
      <w:tr w:rsidR="003D06FE" w:rsidRPr="00AE049D" w14:paraId="190974C5" w14:textId="77777777" w:rsidTr="77A98741">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78979586" w14:textId="77777777"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Thứ sáu</w:t>
            </w:r>
          </w:p>
          <w:p w14:paraId="1DA0B6AA" w14:textId="75D55BBF"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01/12/17</w:t>
            </w:r>
          </w:p>
        </w:tc>
        <w:tc>
          <w:tcPr>
            <w:tcW w:w="1005" w:type="dxa"/>
            <w:tcBorders>
              <w:top w:val="single" w:sz="4" w:space="0" w:color="auto"/>
              <w:left w:val="single" w:sz="4" w:space="0" w:color="auto"/>
              <w:bottom w:val="dotted" w:sz="4" w:space="0" w:color="auto"/>
              <w:right w:val="single" w:sz="4" w:space="0" w:color="auto"/>
            </w:tcBorders>
          </w:tcPr>
          <w:p w14:paraId="27CF0165" w14:textId="0E1085D2"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8g00</w:t>
            </w:r>
          </w:p>
        </w:tc>
        <w:tc>
          <w:tcPr>
            <w:tcW w:w="8505" w:type="dxa"/>
            <w:tcBorders>
              <w:top w:val="single" w:sz="4" w:space="0" w:color="auto"/>
              <w:left w:val="single" w:sz="4" w:space="0" w:color="auto"/>
              <w:bottom w:val="dotted" w:sz="4" w:space="0" w:color="auto"/>
              <w:right w:val="single" w:sz="4" w:space="0" w:color="auto"/>
            </w:tcBorders>
          </w:tcPr>
          <w:p w14:paraId="039DA06C" w14:textId="40AF61D8" w:rsidR="003D06FE" w:rsidRPr="00AE049D" w:rsidRDefault="003D06FE" w:rsidP="00C320F9">
            <w:pPr>
              <w:tabs>
                <w:tab w:val="left" w:pos="176"/>
              </w:tabs>
              <w:spacing w:line="240" w:lineRule="auto"/>
              <w:jc w:val="both"/>
              <w:rPr>
                <w:rFonts w:eastAsia="Times New Roman"/>
                <w:sz w:val="18"/>
                <w:szCs w:val="18"/>
                <w:lang w:val="vi-VN"/>
              </w:rPr>
            </w:pPr>
            <w:r w:rsidRPr="00AE049D">
              <w:rPr>
                <w:rFonts w:eastAsia="Times New Roman"/>
                <w:sz w:val="18"/>
                <w:szCs w:val="18"/>
              </w:rPr>
              <w:t xml:space="preserve">- </w:t>
            </w:r>
            <w:r w:rsidRPr="00AE049D">
              <w:rPr>
                <w:rFonts w:eastAsia="Times New Roman"/>
                <w:sz w:val="18"/>
                <w:szCs w:val="18"/>
                <w:lang w:val="vi-VN"/>
              </w:rPr>
              <w:t xml:space="preserve"> Dự họp Ban ATGT quận thông qua danh sách đề nghị khen thưởng các tập thể và cá nhân có thành tích xuất sắc trong 5 năm thực hiện quyết định số 295/QĐ-UBND ngày 17/3/2013 của UBND Thành phố tại P2/UB (đ/c Long – TP).</w:t>
            </w:r>
          </w:p>
        </w:tc>
      </w:tr>
      <w:tr w:rsidR="003D06FE" w:rsidRPr="00AE049D" w14:paraId="16590EE6" w14:textId="77777777" w:rsidTr="77A98741">
        <w:trPr>
          <w:cantSplit/>
          <w:trHeight w:val="487"/>
        </w:trPr>
        <w:tc>
          <w:tcPr>
            <w:tcW w:w="1135" w:type="dxa"/>
            <w:tcBorders>
              <w:top w:val="nil"/>
              <w:left w:val="single" w:sz="4" w:space="0" w:color="auto"/>
              <w:bottom w:val="nil"/>
              <w:right w:val="single" w:sz="4" w:space="0" w:color="auto"/>
            </w:tcBorders>
            <w:shd w:val="clear" w:color="auto" w:fill="auto"/>
          </w:tcPr>
          <w:p w14:paraId="506E7375" w14:textId="7343A392" w:rsidR="003D06FE" w:rsidRPr="00AE049D" w:rsidRDefault="003D06FE" w:rsidP="77A98741">
            <w:pP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32843081" w14:textId="04B801A2" w:rsidR="003D06FE" w:rsidRPr="00AE049D" w:rsidRDefault="003D06FE" w:rsidP="77A98741">
            <w:pPr>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left w:val="single" w:sz="4" w:space="0" w:color="auto"/>
              <w:bottom w:val="dotted" w:sz="4" w:space="0" w:color="auto"/>
              <w:right w:val="single" w:sz="4" w:space="0" w:color="auto"/>
            </w:tcBorders>
          </w:tcPr>
          <w:p w14:paraId="6AB71DD0" w14:textId="7A8D4529" w:rsidR="003D06FE" w:rsidRPr="00AE049D" w:rsidRDefault="003D06FE" w:rsidP="00392BB8">
            <w:pPr>
              <w:jc w:val="both"/>
              <w:rPr>
                <w:color w:val="000000" w:themeColor="text1"/>
                <w:sz w:val="18"/>
                <w:szCs w:val="18"/>
              </w:rPr>
            </w:pPr>
            <w:r w:rsidRPr="00AE049D">
              <w:rPr>
                <w:color w:val="000000" w:themeColor="text1"/>
                <w:sz w:val="18"/>
                <w:szCs w:val="18"/>
              </w:rPr>
              <w:t>- Dự tiếp Đoàn Thường trực Ban Giảm nghèo Thành phố kiểm tra xác định phường 2 không còn hộ nghèo theo tiêu chí Thành phố giai đoạn 2016 – 2020 tại UBND Phường 2 (đ/c Oanh – PTP)</w:t>
            </w:r>
          </w:p>
        </w:tc>
      </w:tr>
      <w:tr w:rsidR="003D06FE" w:rsidRPr="00AE049D" w14:paraId="0F26AB71" w14:textId="77777777" w:rsidTr="00AE049D">
        <w:trPr>
          <w:cantSplit/>
          <w:trHeight w:val="287"/>
        </w:trPr>
        <w:tc>
          <w:tcPr>
            <w:tcW w:w="1135" w:type="dxa"/>
            <w:tcBorders>
              <w:top w:val="nil"/>
              <w:left w:val="single" w:sz="4" w:space="0" w:color="auto"/>
              <w:bottom w:val="nil"/>
              <w:right w:val="single" w:sz="4" w:space="0" w:color="auto"/>
            </w:tcBorders>
            <w:shd w:val="clear" w:color="auto" w:fill="auto"/>
          </w:tcPr>
          <w:p w14:paraId="57971634" w14:textId="1C5C26FE" w:rsidR="003D06FE" w:rsidRPr="00AE049D" w:rsidRDefault="003D06FE" w:rsidP="77A98741">
            <w:pP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119DFA90" w14:textId="74AF6B48" w:rsidR="003D06FE" w:rsidRPr="00AE049D" w:rsidRDefault="003D06FE" w:rsidP="77A98741">
            <w:pPr>
              <w:jc w:val="center"/>
              <w:rPr>
                <w:color w:val="000000" w:themeColor="text1"/>
                <w:sz w:val="18"/>
                <w:szCs w:val="18"/>
              </w:rPr>
            </w:pPr>
            <w:r w:rsidRPr="00AE049D">
              <w:rPr>
                <w:color w:val="000000" w:themeColor="text1"/>
                <w:sz w:val="18"/>
                <w:szCs w:val="18"/>
              </w:rPr>
              <w:t>8g00</w:t>
            </w:r>
          </w:p>
        </w:tc>
        <w:tc>
          <w:tcPr>
            <w:tcW w:w="8505" w:type="dxa"/>
            <w:tcBorders>
              <w:top w:val="dotted" w:sz="4" w:space="0" w:color="auto"/>
              <w:left w:val="single" w:sz="4" w:space="0" w:color="auto"/>
              <w:bottom w:val="dotted" w:sz="4" w:space="0" w:color="auto"/>
              <w:right w:val="single" w:sz="4" w:space="0" w:color="auto"/>
            </w:tcBorders>
          </w:tcPr>
          <w:p w14:paraId="24C9B99A" w14:textId="11CA8B56" w:rsidR="003D06FE" w:rsidRPr="00AE049D" w:rsidRDefault="003D06FE" w:rsidP="77A98741">
            <w:pPr>
              <w:rPr>
                <w:color w:val="000000" w:themeColor="text1"/>
                <w:sz w:val="18"/>
                <w:szCs w:val="18"/>
              </w:rPr>
            </w:pPr>
            <w:r w:rsidRPr="00AE049D">
              <w:rPr>
                <w:color w:val="000000" w:themeColor="text1"/>
                <w:sz w:val="18"/>
                <w:szCs w:val="18"/>
              </w:rPr>
              <w:t xml:space="preserve">- Dự hội nghị tập huấn nghiệp vụ văn thư, lưu trữ tại </w:t>
            </w:r>
            <w:proofErr w:type="gramStart"/>
            <w:r w:rsidRPr="00AE049D">
              <w:rPr>
                <w:color w:val="000000" w:themeColor="text1"/>
                <w:sz w:val="18"/>
                <w:szCs w:val="18"/>
              </w:rPr>
              <w:t>TT.BDCT</w:t>
            </w:r>
            <w:proofErr w:type="gramEnd"/>
            <w:r w:rsidRPr="00AE049D">
              <w:rPr>
                <w:color w:val="000000" w:themeColor="text1"/>
                <w:sz w:val="18"/>
                <w:szCs w:val="18"/>
              </w:rPr>
              <w:t xml:space="preserve"> (đ/c Huệ, Phúc, Tuyền)</w:t>
            </w:r>
          </w:p>
        </w:tc>
      </w:tr>
      <w:tr w:rsidR="003D06FE" w:rsidRPr="00AE049D" w14:paraId="1D69DC82" w14:textId="77777777" w:rsidTr="77A98741">
        <w:trPr>
          <w:cantSplit/>
          <w:trHeight w:val="487"/>
        </w:trPr>
        <w:tc>
          <w:tcPr>
            <w:tcW w:w="1135" w:type="dxa"/>
            <w:tcBorders>
              <w:top w:val="nil"/>
              <w:left w:val="single" w:sz="4" w:space="0" w:color="auto"/>
              <w:bottom w:val="nil"/>
              <w:right w:val="single" w:sz="4" w:space="0" w:color="auto"/>
            </w:tcBorders>
            <w:shd w:val="clear" w:color="auto" w:fill="auto"/>
          </w:tcPr>
          <w:p w14:paraId="73EA3FF3"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7123065F" w14:textId="06E5336F"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 xml:space="preserve">9g00 </w:t>
            </w:r>
          </w:p>
        </w:tc>
        <w:tc>
          <w:tcPr>
            <w:tcW w:w="8505" w:type="dxa"/>
            <w:tcBorders>
              <w:top w:val="dotted" w:sz="4" w:space="0" w:color="auto"/>
              <w:left w:val="single" w:sz="4" w:space="0" w:color="auto"/>
              <w:bottom w:val="dotted" w:sz="4" w:space="0" w:color="auto"/>
              <w:right w:val="single" w:sz="4" w:space="0" w:color="auto"/>
            </w:tcBorders>
          </w:tcPr>
          <w:p w14:paraId="59A20003" w14:textId="39D97C2C" w:rsidR="003D06FE" w:rsidRPr="00AE049D" w:rsidRDefault="003D06FE" w:rsidP="00C320F9">
            <w:pPr>
              <w:tabs>
                <w:tab w:val="left" w:pos="176"/>
              </w:tabs>
              <w:spacing w:line="240" w:lineRule="auto"/>
              <w:jc w:val="both"/>
              <w:rPr>
                <w:color w:val="000000" w:themeColor="text1"/>
                <w:sz w:val="18"/>
                <w:szCs w:val="18"/>
              </w:rPr>
            </w:pPr>
            <w:r w:rsidRPr="00AE049D">
              <w:rPr>
                <w:color w:val="000000" w:themeColor="text1"/>
                <w:sz w:val="18"/>
                <w:szCs w:val="18"/>
              </w:rPr>
              <w:t>- Xây dựng chuyên đề " Tổ chức các hoạt động giáo dục kỹ năng sống cho trẻ" tại trường MNTT Mặt Trời Hồng (Tp: BLĐ, Tổ MN)</w:t>
            </w:r>
          </w:p>
        </w:tc>
      </w:tr>
      <w:tr w:rsidR="003D06FE" w:rsidRPr="00AE049D" w14:paraId="7290DA7E" w14:textId="77777777" w:rsidTr="77A98741">
        <w:trPr>
          <w:cantSplit/>
          <w:trHeight w:val="353"/>
        </w:trPr>
        <w:tc>
          <w:tcPr>
            <w:tcW w:w="1135" w:type="dxa"/>
            <w:tcBorders>
              <w:top w:val="nil"/>
              <w:left w:val="single" w:sz="4" w:space="0" w:color="auto"/>
              <w:bottom w:val="nil"/>
              <w:right w:val="single" w:sz="4" w:space="0" w:color="auto"/>
            </w:tcBorders>
            <w:shd w:val="clear" w:color="auto" w:fill="auto"/>
          </w:tcPr>
          <w:p w14:paraId="683A2B6A" w14:textId="5D9ED3CE" w:rsidR="003D06FE" w:rsidRPr="00AE049D" w:rsidRDefault="003D06FE" w:rsidP="77A98741">
            <w:pP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4083BE6B" w14:textId="26BA3EAC" w:rsidR="003D06FE" w:rsidRPr="00AE049D" w:rsidRDefault="003D06FE" w:rsidP="77A98741">
            <w:pPr>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left w:val="single" w:sz="4" w:space="0" w:color="auto"/>
              <w:bottom w:val="dotted" w:sz="4" w:space="0" w:color="auto"/>
              <w:right w:val="single" w:sz="4" w:space="0" w:color="auto"/>
            </w:tcBorders>
          </w:tcPr>
          <w:p w14:paraId="38668CB1" w14:textId="2CC33B82" w:rsidR="003D06FE" w:rsidRPr="00AE049D" w:rsidRDefault="003D06FE" w:rsidP="77A98741">
            <w:pPr>
              <w:rPr>
                <w:color w:val="000000" w:themeColor="text1"/>
                <w:sz w:val="18"/>
                <w:szCs w:val="18"/>
              </w:rPr>
            </w:pPr>
            <w:r w:rsidRPr="00AE049D">
              <w:rPr>
                <w:color w:val="000000" w:themeColor="text1"/>
                <w:sz w:val="18"/>
                <w:szCs w:val="18"/>
              </w:rPr>
              <w:t>- Dự họp Đảng ủy Cơ quan Chính quyền tại P2/UB (đ/c Oanh – PTP)</w:t>
            </w:r>
          </w:p>
        </w:tc>
      </w:tr>
      <w:tr w:rsidR="003D06FE" w:rsidRPr="00AE049D" w14:paraId="660C30CE" w14:textId="77777777" w:rsidTr="77A98741">
        <w:trPr>
          <w:cantSplit/>
          <w:trHeight w:val="353"/>
        </w:trPr>
        <w:tc>
          <w:tcPr>
            <w:tcW w:w="1135" w:type="dxa"/>
            <w:tcBorders>
              <w:top w:val="nil"/>
              <w:left w:val="single" w:sz="4" w:space="0" w:color="auto"/>
              <w:bottom w:val="nil"/>
              <w:right w:val="single" w:sz="4" w:space="0" w:color="auto"/>
            </w:tcBorders>
            <w:shd w:val="clear" w:color="auto" w:fill="auto"/>
          </w:tcPr>
          <w:p w14:paraId="772A72F7"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42EF9836" w14:textId="087F76CF" w:rsidR="003D06FE" w:rsidRPr="00AE049D" w:rsidRDefault="003D06FE" w:rsidP="77A98741">
            <w:pPr>
              <w:spacing w:line="240" w:lineRule="auto"/>
              <w:jc w:val="center"/>
              <w:rPr>
                <w:color w:val="000000" w:themeColor="text1"/>
                <w:sz w:val="18"/>
                <w:szCs w:val="18"/>
              </w:rPr>
            </w:pPr>
            <w:r w:rsidRPr="00AE049D">
              <w:rPr>
                <w:color w:val="000000" w:themeColor="text1"/>
                <w:sz w:val="18"/>
                <w:szCs w:val="18"/>
              </w:rPr>
              <w:t>14g00</w:t>
            </w:r>
          </w:p>
        </w:tc>
        <w:tc>
          <w:tcPr>
            <w:tcW w:w="8505" w:type="dxa"/>
            <w:tcBorders>
              <w:top w:val="dotted" w:sz="4" w:space="0" w:color="auto"/>
              <w:left w:val="single" w:sz="4" w:space="0" w:color="auto"/>
              <w:bottom w:val="dotted" w:sz="4" w:space="0" w:color="auto"/>
              <w:right w:val="single" w:sz="4" w:space="0" w:color="auto"/>
            </w:tcBorders>
          </w:tcPr>
          <w:p w14:paraId="400C1268" w14:textId="63AF4AC5" w:rsidR="003D06FE" w:rsidRPr="00AE049D" w:rsidRDefault="003D06FE" w:rsidP="00C320F9">
            <w:pPr>
              <w:tabs>
                <w:tab w:val="left" w:pos="176"/>
              </w:tabs>
              <w:spacing w:line="240" w:lineRule="auto"/>
              <w:jc w:val="both"/>
              <w:rPr>
                <w:color w:val="000000" w:themeColor="text1"/>
                <w:sz w:val="18"/>
                <w:szCs w:val="18"/>
              </w:rPr>
            </w:pPr>
            <w:r w:rsidRPr="00AE049D">
              <w:rPr>
                <w:color w:val="000000" w:themeColor="text1"/>
                <w:sz w:val="18"/>
                <w:szCs w:val="18"/>
              </w:rPr>
              <w:t xml:space="preserve">- Tập huấn tiện ích office 365 và hộp thư bộ phận tại HT/Phòng GDĐT. (Tp: BLĐ, </w:t>
            </w:r>
            <w:proofErr w:type="gramStart"/>
            <w:r w:rsidRPr="00AE049D">
              <w:rPr>
                <w:color w:val="000000" w:themeColor="text1"/>
                <w:sz w:val="18"/>
                <w:szCs w:val="18"/>
              </w:rPr>
              <w:t>CV.Phòng</w:t>
            </w:r>
            <w:proofErr w:type="gramEnd"/>
            <w:r w:rsidRPr="00AE049D">
              <w:rPr>
                <w:color w:val="000000" w:themeColor="text1"/>
                <w:sz w:val="18"/>
                <w:szCs w:val="18"/>
              </w:rPr>
              <w:t xml:space="preserve"> GDĐT, GV trường BDGD)</w:t>
            </w:r>
          </w:p>
        </w:tc>
      </w:tr>
      <w:tr w:rsidR="003D3C65" w:rsidRPr="00AE049D" w14:paraId="10C36536" w14:textId="77777777" w:rsidTr="77A98741">
        <w:trPr>
          <w:cantSplit/>
          <w:trHeight w:val="353"/>
        </w:trPr>
        <w:tc>
          <w:tcPr>
            <w:tcW w:w="1135" w:type="dxa"/>
            <w:tcBorders>
              <w:top w:val="nil"/>
              <w:left w:val="single" w:sz="4" w:space="0" w:color="auto"/>
              <w:bottom w:val="nil"/>
              <w:right w:val="single" w:sz="4" w:space="0" w:color="auto"/>
            </w:tcBorders>
            <w:shd w:val="clear" w:color="auto" w:fill="auto"/>
          </w:tcPr>
          <w:p w14:paraId="66109778" w14:textId="77777777" w:rsidR="003D3C65" w:rsidRPr="00AE049D" w:rsidRDefault="003D3C65" w:rsidP="006B169E">
            <w:pPr>
              <w:widowControl w:val="0"/>
              <w:spacing w:line="240" w:lineRule="auto"/>
              <w:jc w:val="center"/>
              <w:rPr>
                <w:color w:val="000000" w:themeColor="text1"/>
                <w:sz w:val="18"/>
                <w:szCs w:val="18"/>
              </w:rPr>
            </w:pPr>
          </w:p>
        </w:tc>
        <w:tc>
          <w:tcPr>
            <w:tcW w:w="1005" w:type="dxa"/>
            <w:tcBorders>
              <w:top w:val="dotted" w:sz="4" w:space="0" w:color="auto"/>
              <w:left w:val="single" w:sz="4" w:space="0" w:color="auto"/>
              <w:bottom w:val="dotted" w:sz="4" w:space="0" w:color="auto"/>
              <w:right w:val="single" w:sz="4" w:space="0" w:color="auto"/>
            </w:tcBorders>
          </w:tcPr>
          <w:p w14:paraId="258FC63D" w14:textId="177D7823" w:rsidR="003D3C65" w:rsidRPr="003D3C65" w:rsidRDefault="003D3C65" w:rsidP="77A98741">
            <w:pPr>
              <w:spacing w:line="240" w:lineRule="auto"/>
              <w:jc w:val="center"/>
              <w:rPr>
                <w:color w:val="FF0000"/>
                <w:sz w:val="18"/>
                <w:szCs w:val="18"/>
              </w:rPr>
            </w:pPr>
            <w:r w:rsidRPr="003D3C65">
              <w:rPr>
                <w:color w:val="FF0000"/>
                <w:sz w:val="18"/>
                <w:szCs w:val="18"/>
              </w:rPr>
              <w:t>15g00</w:t>
            </w:r>
          </w:p>
        </w:tc>
        <w:tc>
          <w:tcPr>
            <w:tcW w:w="8505" w:type="dxa"/>
            <w:tcBorders>
              <w:top w:val="dotted" w:sz="4" w:space="0" w:color="auto"/>
              <w:left w:val="single" w:sz="4" w:space="0" w:color="auto"/>
              <w:bottom w:val="dotted" w:sz="4" w:space="0" w:color="auto"/>
              <w:right w:val="single" w:sz="4" w:space="0" w:color="auto"/>
            </w:tcBorders>
          </w:tcPr>
          <w:p w14:paraId="17B4DE5D" w14:textId="7DAB586B" w:rsidR="003D3C65" w:rsidRPr="003D3C65" w:rsidRDefault="003D3C65" w:rsidP="00C320F9">
            <w:pPr>
              <w:tabs>
                <w:tab w:val="left" w:pos="176"/>
              </w:tabs>
              <w:spacing w:line="240" w:lineRule="auto"/>
              <w:jc w:val="both"/>
              <w:rPr>
                <w:color w:val="FF0000"/>
                <w:sz w:val="18"/>
                <w:szCs w:val="18"/>
              </w:rPr>
            </w:pPr>
            <w:r w:rsidRPr="003D3C65">
              <w:rPr>
                <w:color w:val="FF0000"/>
                <w:sz w:val="18"/>
                <w:szCs w:val="18"/>
              </w:rPr>
              <w:t>- Bàn giao công tác Hiệu trưởng MNSC 14 tại trường MNSC 14 (Tp: đ/c Long – TP, Oanh – PTP, Huệ, Nguyệt, Bình, Nguyên Hiệu trưởng MNSC 14 và Liên tịch trường MNSC 14)</w:t>
            </w:r>
          </w:p>
        </w:tc>
      </w:tr>
      <w:tr w:rsidR="003D06FE" w:rsidRPr="00AE049D" w14:paraId="1C6A69D4" w14:textId="77777777" w:rsidTr="77A98741">
        <w:trPr>
          <w:trHeight w:val="364"/>
        </w:trPr>
        <w:tc>
          <w:tcPr>
            <w:tcW w:w="1135" w:type="dxa"/>
            <w:tcBorders>
              <w:top w:val="single" w:sz="4" w:space="0" w:color="auto"/>
              <w:bottom w:val="nil"/>
            </w:tcBorders>
          </w:tcPr>
          <w:p w14:paraId="31E1F211" w14:textId="77777777"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Thứ bảy</w:t>
            </w:r>
          </w:p>
        </w:tc>
        <w:tc>
          <w:tcPr>
            <w:tcW w:w="1005" w:type="dxa"/>
            <w:tcBorders>
              <w:top w:val="single" w:sz="4" w:space="0" w:color="auto"/>
              <w:bottom w:val="dotted" w:sz="4" w:space="0" w:color="auto"/>
            </w:tcBorders>
          </w:tcPr>
          <w:p w14:paraId="667304A2" w14:textId="77777777" w:rsidR="003D06FE" w:rsidRPr="00AE049D" w:rsidRDefault="003D06FE" w:rsidP="77A98741">
            <w:pPr>
              <w:spacing w:line="240" w:lineRule="auto"/>
              <w:jc w:val="center"/>
              <w:rPr>
                <w:b/>
                <w:bCs/>
                <w:color w:val="000000" w:themeColor="text1"/>
                <w:sz w:val="18"/>
                <w:szCs w:val="18"/>
              </w:rPr>
            </w:pPr>
            <w:r w:rsidRPr="00AE049D">
              <w:rPr>
                <w:b/>
                <w:bCs/>
                <w:color w:val="000000" w:themeColor="text1"/>
                <w:sz w:val="18"/>
                <w:szCs w:val="18"/>
              </w:rPr>
              <w:t>Sáng</w:t>
            </w:r>
          </w:p>
        </w:tc>
        <w:tc>
          <w:tcPr>
            <w:tcW w:w="8505" w:type="dxa"/>
            <w:tcBorders>
              <w:top w:val="single" w:sz="4" w:space="0" w:color="auto"/>
              <w:bottom w:val="dotted" w:sz="4" w:space="0" w:color="auto"/>
            </w:tcBorders>
          </w:tcPr>
          <w:p w14:paraId="0773F43C" w14:textId="21B48EF0" w:rsidR="003D06FE" w:rsidRPr="00AE049D" w:rsidRDefault="003D06FE" w:rsidP="77A98741">
            <w:pPr>
              <w:tabs>
                <w:tab w:val="left" w:pos="176"/>
              </w:tabs>
              <w:spacing w:line="240" w:lineRule="auto"/>
              <w:ind w:left="-183"/>
              <w:jc w:val="both"/>
              <w:rPr>
                <w:b/>
                <w:bCs/>
                <w:color w:val="000000" w:themeColor="text1"/>
                <w:sz w:val="18"/>
                <w:szCs w:val="18"/>
              </w:rPr>
            </w:pPr>
            <w:r w:rsidRPr="00AE049D">
              <w:rPr>
                <w:b/>
                <w:bCs/>
                <w:color w:val="000000" w:themeColor="text1"/>
                <w:sz w:val="18"/>
                <w:szCs w:val="18"/>
              </w:rPr>
              <w:t>- Trực lãnh đạo: đ/c Long – TP.</w:t>
            </w:r>
            <w:bookmarkStart w:id="0" w:name="_GoBack"/>
            <w:bookmarkEnd w:id="0"/>
          </w:p>
        </w:tc>
      </w:tr>
      <w:tr w:rsidR="003D06FE" w:rsidRPr="00AE049D" w14:paraId="4BFC9176" w14:textId="77777777" w:rsidTr="77A98741">
        <w:trPr>
          <w:trHeight w:val="364"/>
        </w:trPr>
        <w:tc>
          <w:tcPr>
            <w:tcW w:w="1135" w:type="dxa"/>
            <w:tcBorders>
              <w:top w:val="nil"/>
              <w:bottom w:val="nil"/>
            </w:tcBorders>
          </w:tcPr>
          <w:p w14:paraId="461CA0BE" w14:textId="66197F73"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02/12/17</w:t>
            </w:r>
          </w:p>
        </w:tc>
        <w:tc>
          <w:tcPr>
            <w:tcW w:w="1005" w:type="dxa"/>
            <w:tcBorders>
              <w:top w:val="dotted" w:sz="4" w:space="0" w:color="auto"/>
              <w:bottom w:val="dotted" w:sz="4" w:space="0" w:color="auto"/>
            </w:tcBorders>
          </w:tcPr>
          <w:p w14:paraId="53A6D601" w14:textId="77777777" w:rsidR="003D06FE" w:rsidRPr="00AE049D" w:rsidRDefault="003D06FE" w:rsidP="77A98741">
            <w:pPr>
              <w:spacing w:line="240" w:lineRule="auto"/>
              <w:jc w:val="center"/>
              <w:rPr>
                <w:b/>
                <w:bCs/>
                <w:color w:val="000000" w:themeColor="text1"/>
                <w:sz w:val="18"/>
                <w:szCs w:val="18"/>
              </w:rPr>
            </w:pPr>
            <w:r w:rsidRPr="00AE049D">
              <w:rPr>
                <w:b/>
                <w:bCs/>
                <w:color w:val="000000" w:themeColor="text1"/>
                <w:sz w:val="18"/>
                <w:szCs w:val="18"/>
              </w:rPr>
              <w:t>Chiều</w:t>
            </w:r>
          </w:p>
        </w:tc>
        <w:tc>
          <w:tcPr>
            <w:tcW w:w="8505" w:type="dxa"/>
            <w:tcBorders>
              <w:top w:val="dotted" w:sz="4" w:space="0" w:color="auto"/>
              <w:bottom w:val="dotted" w:sz="4" w:space="0" w:color="auto"/>
            </w:tcBorders>
          </w:tcPr>
          <w:p w14:paraId="6B87EA70" w14:textId="7FB90FD8" w:rsidR="003D06FE" w:rsidRPr="00AE049D" w:rsidRDefault="003D06FE" w:rsidP="77A98741">
            <w:pPr>
              <w:tabs>
                <w:tab w:val="left" w:pos="176"/>
              </w:tabs>
              <w:spacing w:line="240" w:lineRule="auto"/>
              <w:ind w:left="-183"/>
              <w:jc w:val="both"/>
              <w:rPr>
                <w:b/>
                <w:bCs/>
                <w:color w:val="000000" w:themeColor="text1"/>
                <w:sz w:val="18"/>
                <w:szCs w:val="18"/>
              </w:rPr>
            </w:pPr>
            <w:r w:rsidRPr="00AE049D">
              <w:rPr>
                <w:b/>
                <w:bCs/>
                <w:color w:val="000000" w:themeColor="text1"/>
                <w:sz w:val="18"/>
                <w:szCs w:val="18"/>
              </w:rPr>
              <w:t>- Trực lãnh đạo: đ/c Đến – PTP.</w:t>
            </w:r>
          </w:p>
        </w:tc>
      </w:tr>
      <w:tr w:rsidR="003D06FE" w:rsidRPr="00AE049D" w14:paraId="360EF818" w14:textId="77777777" w:rsidTr="77A98741">
        <w:trPr>
          <w:trHeight w:val="364"/>
        </w:trPr>
        <w:tc>
          <w:tcPr>
            <w:tcW w:w="1135" w:type="dxa"/>
            <w:tcBorders>
              <w:top w:val="nil"/>
              <w:bottom w:val="nil"/>
            </w:tcBorders>
          </w:tcPr>
          <w:p w14:paraId="45E7742B" w14:textId="691C5F50" w:rsidR="003D06FE" w:rsidRPr="00AE049D" w:rsidRDefault="003D06FE" w:rsidP="77A98741">
            <w:pPr>
              <w:rPr>
                <w:color w:val="000000" w:themeColor="text1"/>
                <w:sz w:val="18"/>
                <w:szCs w:val="18"/>
              </w:rPr>
            </w:pPr>
          </w:p>
        </w:tc>
        <w:tc>
          <w:tcPr>
            <w:tcW w:w="1005" w:type="dxa"/>
            <w:tcBorders>
              <w:top w:val="dotted" w:sz="4" w:space="0" w:color="auto"/>
              <w:bottom w:val="dotted" w:sz="4" w:space="0" w:color="auto"/>
            </w:tcBorders>
          </w:tcPr>
          <w:p w14:paraId="2F0BB32C" w14:textId="60B821F9" w:rsidR="003D06FE" w:rsidRPr="00AE049D" w:rsidRDefault="003D06FE" w:rsidP="77A98741">
            <w:pPr>
              <w:jc w:val="center"/>
              <w:rPr>
                <w:color w:val="000000" w:themeColor="text1"/>
                <w:sz w:val="18"/>
                <w:szCs w:val="18"/>
              </w:rPr>
            </w:pPr>
            <w:r w:rsidRPr="00AE049D">
              <w:rPr>
                <w:color w:val="000000" w:themeColor="text1"/>
                <w:sz w:val="18"/>
                <w:szCs w:val="18"/>
              </w:rPr>
              <w:t>13g45</w:t>
            </w:r>
          </w:p>
        </w:tc>
        <w:tc>
          <w:tcPr>
            <w:tcW w:w="8505" w:type="dxa"/>
            <w:tcBorders>
              <w:top w:val="dotted" w:sz="4" w:space="0" w:color="auto"/>
              <w:bottom w:val="dotted" w:sz="4" w:space="0" w:color="auto"/>
            </w:tcBorders>
          </w:tcPr>
          <w:p w14:paraId="32D7AFD7" w14:textId="71A6937D" w:rsidR="003D06FE" w:rsidRPr="00AE049D" w:rsidRDefault="003D06FE" w:rsidP="00C320F9">
            <w:pPr>
              <w:spacing w:line="240" w:lineRule="auto"/>
              <w:jc w:val="both"/>
              <w:rPr>
                <w:rFonts w:eastAsia="Times New Roman"/>
                <w:sz w:val="18"/>
                <w:szCs w:val="18"/>
              </w:rPr>
            </w:pPr>
            <w:r w:rsidRPr="00AE049D">
              <w:rPr>
                <w:rFonts w:eastAsia="Times New Roman"/>
                <w:sz w:val="18"/>
                <w:szCs w:val="18"/>
              </w:rPr>
              <w:t>-  Lớp BDHS giỏi các môn Văn, Anh, Toán, Lý, Hóa học tại cơ sở 2 trường BDGD số 485 Nguyễn Kiệm</w:t>
            </w:r>
          </w:p>
        </w:tc>
      </w:tr>
      <w:tr w:rsidR="003D06FE" w:rsidRPr="00AE049D" w14:paraId="0D773B51" w14:textId="77777777" w:rsidTr="00C320F9">
        <w:trPr>
          <w:trHeight w:val="413"/>
        </w:trPr>
        <w:tc>
          <w:tcPr>
            <w:tcW w:w="1135" w:type="dxa"/>
            <w:tcBorders>
              <w:top w:val="nil"/>
              <w:bottom w:val="single" w:sz="4" w:space="0" w:color="auto"/>
            </w:tcBorders>
          </w:tcPr>
          <w:p w14:paraId="69AF1223" w14:textId="77777777" w:rsidR="003D06FE" w:rsidRPr="00AE049D" w:rsidRDefault="003D06FE" w:rsidP="006B169E">
            <w:pPr>
              <w:widowControl w:val="0"/>
              <w:spacing w:line="240" w:lineRule="auto"/>
              <w:jc w:val="center"/>
              <w:rPr>
                <w:color w:val="000000" w:themeColor="text1"/>
                <w:sz w:val="18"/>
                <w:szCs w:val="18"/>
              </w:rPr>
            </w:pPr>
          </w:p>
        </w:tc>
        <w:tc>
          <w:tcPr>
            <w:tcW w:w="1005" w:type="dxa"/>
            <w:tcBorders>
              <w:top w:val="dotted" w:sz="4" w:space="0" w:color="auto"/>
              <w:bottom w:val="single" w:sz="4" w:space="0" w:color="auto"/>
            </w:tcBorders>
          </w:tcPr>
          <w:p w14:paraId="1F846EE0" w14:textId="4176947D" w:rsidR="003D06FE" w:rsidRPr="00AE049D" w:rsidRDefault="003D06FE" w:rsidP="5966A94C">
            <w:pPr>
              <w:spacing w:line="240" w:lineRule="auto"/>
              <w:jc w:val="center"/>
              <w:rPr>
                <w:color w:val="000000" w:themeColor="text1"/>
                <w:sz w:val="18"/>
                <w:szCs w:val="18"/>
              </w:rPr>
            </w:pPr>
            <w:r w:rsidRPr="00AE049D">
              <w:rPr>
                <w:color w:val="000000" w:themeColor="text1"/>
                <w:sz w:val="18"/>
                <w:szCs w:val="18"/>
              </w:rPr>
              <w:t>13g45</w:t>
            </w:r>
          </w:p>
          <w:p w14:paraId="5737077A" w14:textId="410A837E" w:rsidR="003D06FE" w:rsidRPr="00AE049D" w:rsidRDefault="003D06FE" w:rsidP="77A98741">
            <w:pPr>
              <w:spacing w:line="240" w:lineRule="auto"/>
              <w:jc w:val="center"/>
              <w:rPr>
                <w:color w:val="000000" w:themeColor="text1"/>
                <w:sz w:val="18"/>
                <w:szCs w:val="18"/>
              </w:rPr>
            </w:pPr>
          </w:p>
        </w:tc>
        <w:tc>
          <w:tcPr>
            <w:tcW w:w="8505" w:type="dxa"/>
            <w:tcBorders>
              <w:top w:val="dotted" w:sz="4" w:space="0" w:color="auto"/>
              <w:bottom w:val="single" w:sz="4" w:space="0" w:color="auto"/>
            </w:tcBorders>
          </w:tcPr>
          <w:p w14:paraId="6F010CF3" w14:textId="4D9C5046" w:rsidR="003D06FE" w:rsidRPr="00AE049D" w:rsidRDefault="003D06FE" w:rsidP="77A98741">
            <w:pPr>
              <w:tabs>
                <w:tab w:val="left" w:pos="176"/>
              </w:tabs>
              <w:spacing w:line="240" w:lineRule="auto"/>
              <w:ind w:left="-183"/>
              <w:jc w:val="both"/>
              <w:rPr>
                <w:rFonts w:eastAsia="Times New Roman"/>
                <w:sz w:val="18"/>
                <w:szCs w:val="18"/>
              </w:rPr>
            </w:pPr>
            <w:r w:rsidRPr="00AE049D">
              <w:rPr>
                <w:rFonts w:eastAsia="Times New Roman"/>
                <w:sz w:val="18"/>
                <w:szCs w:val="18"/>
              </w:rPr>
              <w:t xml:space="preserve">- -  Lớp BDHS giỏi các môn Sinh, Sử, Địa học tại cơ sở 3 trường BDGD số 223A Trần Huy </w:t>
            </w:r>
            <w:proofErr w:type="gramStart"/>
            <w:r w:rsidRPr="00AE049D">
              <w:rPr>
                <w:rFonts w:eastAsia="Times New Roman"/>
                <w:sz w:val="18"/>
                <w:szCs w:val="18"/>
              </w:rPr>
              <w:t>Liệu .</w:t>
            </w:r>
            <w:proofErr w:type="gramEnd"/>
          </w:p>
        </w:tc>
      </w:tr>
      <w:tr w:rsidR="003D06FE" w:rsidRPr="00AE049D" w14:paraId="19920577" w14:textId="77777777" w:rsidTr="77A98741">
        <w:tc>
          <w:tcPr>
            <w:tcW w:w="1135" w:type="dxa"/>
            <w:tcBorders>
              <w:top w:val="single" w:sz="4" w:space="0" w:color="auto"/>
              <w:bottom w:val="single" w:sz="4" w:space="0" w:color="auto"/>
            </w:tcBorders>
          </w:tcPr>
          <w:p w14:paraId="450EDD05" w14:textId="77777777"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Chủ nhật</w:t>
            </w:r>
          </w:p>
          <w:p w14:paraId="0C0E9F6D" w14:textId="1C8248DB" w:rsidR="003D06FE" w:rsidRPr="00AE049D" w:rsidRDefault="003D06FE" w:rsidP="77A98741">
            <w:pPr>
              <w:widowControl w:val="0"/>
              <w:spacing w:line="240" w:lineRule="auto"/>
              <w:jc w:val="center"/>
              <w:rPr>
                <w:color w:val="000000" w:themeColor="text1"/>
                <w:sz w:val="18"/>
                <w:szCs w:val="18"/>
              </w:rPr>
            </w:pPr>
            <w:r w:rsidRPr="00AE049D">
              <w:rPr>
                <w:color w:val="000000" w:themeColor="text1"/>
                <w:sz w:val="18"/>
                <w:szCs w:val="18"/>
              </w:rPr>
              <w:t>3/12/17</w:t>
            </w:r>
          </w:p>
        </w:tc>
        <w:tc>
          <w:tcPr>
            <w:tcW w:w="1005" w:type="dxa"/>
            <w:tcBorders>
              <w:top w:val="single" w:sz="4" w:space="0" w:color="auto"/>
              <w:bottom w:val="single" w:sz="4" w:space="0" w:color="auto"/>
            </w:tcBorders>
          </w:tcPr>
          <w:p w14:paraId="082D68A2" w14:textId="04DD016C" w:rsidR="003D06FE" w:rsidRPr="00AE049D" w:rsidRDefault="003D06FE" w:rsidP="006B169E">
            <w:pPr>
              <w:widowControl w:val="0"/>
              <w:spacing w:line="240" w:lineRule="auto"/>
              <w:jc w:val="center"/>
              <w:rPr>
                <w:color w:val="000000" w:themeColor="text1"/>
                <w:sz w:val="18"/>
                <w:szCs w:val="18"/>
                <w:lang w:val="vi-VN"/>
              </w:rPr>
            </w:pPr>
          </w:p>
        </w:tc>
        <w:tc>
          <w:tcPr>
            <w:tcW w:w="8505" w:type="dxa"/>
            <w:tcBorders>
              <w:bottom w:val="single" w:sz="4" w:space="0" w:color="auto"/>
            </w:tcBorders>
          </w:tcPr>
          <w:p w14:paraId="46B8AD20" w14:textId="39133D88" w:rsidR="003D06FE" w:rsidRPr="00AE049D" w:rsidRDefault="003D06FE" w:rsidP="006B169E">
            <w:pPr>
              <w:spacing w:line="240" w:lineRule="auto"/>
              <w:ind w:left="183" w:hanging="183"/>
              <w:jc w:val="both"/>
              <w:rPr>
                <w:sz w:val="18"/>
                <w:szCs w:val="18"/>
              </w:rPr>
            </w:pPr>
          </w:p>
        </w:tc>
      </w:tr>
    </w:tbl>
    <w:p w14:paraId="33D760C2" w14:textId="77777777" w:rsidR="00EC09C2" w:rsidRPr="00AE049D" w:rsidRDefault="00EC09C2" w:rsidP="006B169E">
      <w:pPr>
        <w:spacing w:line="240" w:lineRule="auto"/>
        <w:jc w:val="center"/>
        <w:rPr>
          <w:b/>
          <w:bCs/>
          <w:color w:val="000000" w:themeColor="text1"/>
          <w:sz w:val="18"/>
          <w:szCs w:val="18"/>
          <w:lang w:val="vi-VN"/>
        </w:rPr>
      </w:pPr>
    </w:p>
    <w:p w14:paraId="7BAA69CF" w14:textId="77777777" w:rsidR="004C097A" w:rsidRPr="00AE049D" w:rsidRDefault="5966A94C" w:rsidP="5966A94C">
      <w:pPr>
        <w:spacing w:line="240" w:lineRule="auto"/>
        <w:jc w:val="center"/>
        <w:rPr>
          <w:b/>
          <w:bCs/>
          <w:color w:val="000000" w:themeColor="text1"/>
          <w:sz w:val="18"/>
          <w:szCs w:val="18"/>
          <w:lang w:val="vi-VN"/>
        </w:rPr>
      </w:pPr>
      <w:r w:rsidRPr="00AE049D">
        <w:rPr>
          <w:b/>
          <w:bCs/>
          <w:color w:val="000000" w:themeColor="text1"/>
          <w:sz w:val="18"/>
          <w:szCs w:val="18"/>
        </w:rPr>
        <w:t>THÔNG BÁO</w:t>
      </w:r>
    </w:p>
    <w:p w14:paraId="2E4C704F" w14:textId="589D484C" w:rsidR="0070167F" w:rsidRPr="00AE049D" w:rsidRDefault="77A98741" w:rsidP="77A98741">
      <w:pPr>
        <w:pStyle w:val="oancuaDanhsach"/>
        <w:numPr>
          <w:ilvl w:val="0"/>
          <w:numId w:val="10"/>
        </w:numPr>
        <w:spacing w:line="240" w:lineRule="auto"/>
        <w:contextualSpacing w:val="0"/>
        <w:rPr>
          <w:sz w:val="18"/>
          <w:szCs w:val="18"/>
        </w:rPr>
      </w:pPr>
      <w:r w:rsidRPr="00AE049D">
        <w:rPr>
          <w:rFonts w:eastAsia="Times New Roman"/>
          <w:b/>
          <w:bCs/>
          <w:sz w:val="18"/>
          <w:szCs w:val="18"/>
        </w:rPr>
        <w:t xml:space="preserve">Bộ tài liệu “Bác Hồ và những bài học về đạo đức, lối sống dành cho học sinh” </w:t>
      </w:r>
      <w:proofErr w:type="gramStart"/>
      <w:r w:rsidRPr="00AE049D">
        <w:rPr>
          <w:rFonts w:eastAsia="Times New Roman"/>
          <w:b/>
          <w:bCs/>
          <w:sz w:val="18"/>
          <w:szCs w:val="18"/>
        </w:rPr>
        <w:t>từ  lớp</w:t>
      </w:r>
      <w:proofErr w:type="gramEnd"/>
      <w:r w:rsidRPr="00AE049D">
        <w:rPr>
          <w:rFonts w:eastAsia="Times New Roman"/>
          <w:b/>
          <w:bCs/>
          <w:sz w:val="18"/>
          <w:szCs w:val="18"/>
        </w:rPr>
        <w:t xml:space="preserve"> 2 đến lớp 12 từ năm học 2017 – 2018</w:t>
      </w:r>
      <w:r w:rsidRPr="00AE049D">
        <w:rPr>
          <w:sz w:val="18"/>
          <w:szCs w:val="18"/>
        </w:rPr>
        <w:t xml:space="preserve">. </w:t>
      </w:r>
      <w:r w:rsidRPr="00AE049D">
        <w:rPr>
          <w:rFonts w:eastAsia="Times New Roman"/>
          <w:sz w:val="18"/>
          <w:szCs w:val="18"/>
        </w:rPr>
        <w:t>27/11/2017 hạn chót</w:t>
      </w:r>
      <w:r w:rsidRPr="00AE049D">
        <w:rPr>
          <w:sz w:val="18"/>
          <w:szCs w:val="18"/>
        </w:rPr>
        <w:t xml:space="preserve"> các đơn vị đăng ký về địa chỉ</w:t>
      </w:r>
      <w:r w:rsidRPr="00AE049D">
        <w:rPr>
          <w:sz w:val="18"/>
          <w:szCs w:val="18"/>
          <w:u w:val="single"/>
        </w:rPr>
        <w:t xml:space="preserve"> cntt.pgdpn@hcm.edu.vn</w:t>
      </w:r>
    </w:p>
    <w:p w14:paraId="7786432A" w14:textId="6A35D580" w:rsidR="006B169E" w:rsidRPr="00AE049D" w:rsidRDefault="77A98741" w:rsidP="77A98741">
      <w:pPr>
        <w:pStyle w:val="oancuaDanhsach"/>
        <w:numPr>
          <w:ilvl w:val="0"/>
          <w:numId w:val="10"/>
        </w:numPr>
        <w:spacing w:line="240" w:lineRule="auto"/>
        <w:contextualSpacing w:val="0"/>
        <w:rPr>
          <w:sz w:val="18"/>
          <w:szCs w:val="18"/>
        </w:rPr>
      </w:pPr>
      <w:r w:rsidRPr="00AE049D">
        <w:rPr>
          <w:rFonts w:eastAsia="Times New Roman"/>
          <w:b/>
          <w:bCs/>
          <w:sz w:val="18"/>
          <w:szCs w:val="18"/>
        </w:rPr>
        <w:t>Quản lý nhân sự EPMIS:</w:t>
      </w:r>
      <w:r w:rsidRPr="00AE049D">
        <w:rPr>
          <w:rFonts w:eastAsia="Times New Roman"/>
          <w:sz w:val="18"/>
          <w:szCs w:val="18"/>
        </w:rPr>
        <w:t xml:space="preserve"> Các đơn vị cập nhật đầy đủ thông tin nhân sự cũ và mới, chuẩn bị kỳ báo cáo gởi sở cuối năm. Gởi quyết định phân công nhân sự phụ trách EPMIS các đơn vị MN, TH, THCS CL-TT về PGD nơi cô Huệ. </w:t>
      </w:r>
    </w:p>
    <w:p w14:paraId="7F9FFF95" w14:textId="224AE37A" w:rsidR="246BB274" w:rsidRPr="00AE049D" w:rsidRDefault="77A98741" w:rsidP="77A98741">
      <w:pPr>
        <w:pStyle w:val="oancuaDanhsach"/>
        <w:numPr>
          <w:ilvl w:val="0"/>
          <w:numId w:val="10"/>
        </w:numPr>
        <w:spacing w:line="240" w:lineRule="auto"/>
        <w:contextualSpacing w:val="0"/>
        <w:rPr>
          <w:sz w:val="18"/>
          <w:szCs w:val="18"/>
        </w:rPr>
      </w:pPr>
      <w:r w:rsidRPr="00AE049D">
        <w:rPr>
          <w:rFonts w:eastAsia="Times New Roman"/>
          <w:b/>
          <w:bCs/>
          <w:sz w:val="18"/>
          <w:szCs w:val="18"/>
        </w:rPr>
        <w:t xml:space="preserve">Hội thi “Lớn lên cùng sách” - lần 3 cấp thành phố: </w:t>
      </w:r>
      <w:r w:rsidRPr="00AE049D">
        <w:rPr>
          <w:rFonts w:eastAsia="Times New Roman"/>
          <w:sz w:val="18"/>
          <w:szCs w:val="18"/>
        </w:rPr>
        <w:t xml:space="preserve">các đ/v THCS CL-TT triển khai và tổ chức thực hiện theo CV 584/GDĐT ngày 15/11/2017. Đăng ký danh sách dự thi tại địa chỉ: </w:t>
      </w:r>
      <w:hyperlink r:id="rId6">
        <w:r w:rsidRPr="00AE049D">
          <w:rPr>
            <w:rStyle w:val="Siuktni"/>
            <w:rFonts w:eastAsia="Times New Roman"/>
            <w:b/>
            <w:bCs/>
            <w:i/>
            <w:iCs/>
            <w:sz w:val="18"/>
            <w:szCs w:val="18"/>
          </w:rPr>
          <w:t>http://bit.ly/llcs-2017</w:t>
        </w:r>
      </w:hyperlink>
      <w:r w:rsidRPr="00AE049D">
        <w:rPr>
          <w:rFonts w:eastAsia="Times New Roman"/>
          <w:b/>
          <w:bCs/>
          <w:i/>
          <w:iCs/>
          <w:sz w:val="18"/>
          <w:szCs w:val="18"/>
        </w:rPr>
        <w:t>.</w:t>
      </w:r>
    </w:p>
    <w:p w14:paraId="2D6B1C31" w14:textId="28DCF96E" w:rsidR="5966A94C" w:rsidRPr="00AE049D" w:rsidRDefault="77A98741" w:rsidP="77A98741">
      <w:pPr>
        <w:pStyle w:val="oancuaDanhsach"/>
        <w:numPr>
          <w:ilvl w:val="0"/>
          <w:numId w:val="10"/>
        </w:numPr>
        <w:spacing w:line="240" w:lineRule="auto"/>
        <w:rPr>
          <w:sz w:val="18"/>
          <w:szCs w:val="18"/>
        </w:rPr>
      </w:pPr>
      <w:r w:rsidRPr="00AE049D">
        <w:rPr>
          <w:rFonts w:eastAsia="Times New Roman"/>
          <w:b/>
          <w:bCs/>
          <w:i/>
          <w:iCs/>
          <w:sz w:val="18"/>
          <w:szCs w:val="18"/>
        </w:rPr>
        <w:t xml:space="preserve">Danh sách tham gia lớp tập huấn "Bảo vệ môi trường": Hạn </w:t>
      </w:r>
      <w:proofErr w:type="gramStart"/>
      <w:r w:rsidRPr="00AE049D">
        <w:rPr>
          <w:rFonts w:eastAsia="Times New Roman"/>
          <w:b/>
          <w:bCs/>
          <w:i/>
          <w:iCs/>
          <w:sz w:val="18"/>
          <w:szCs w:val="18"/>
        </w:rPr>
        <w:t>chót  thứ</w:t>
      </w:r>
      <w:proofErr w:type="gramEnd"/>
      <w:r w:rsidRPr="00AE049D">
        <w:rPr>
          <w:rFonts w:eastAsia="Times New Roman"/>
          <w:b/>
          <w:bCs/>
          <w:i/>
          <w:iCs/>
          <w:sz w:val="18"/>
          <w:szCs w:val="18"/>
        </w:rPr>
        <w:t xml:space="preserve"> hai 27/11/2017 nơi cô Huyền -TLTN</w:t>
      </w:r>
      <w:r w:rsidRPr="00AE049D">
        <w:rPr>
          <w:rFonts w:eastAsia="Times New Roman"/>
          <w:b/>
          <w:bCs/>
          <w:sz w:val="18"/>
          <w:szCs w:val="18"/>
        </w:rPr>
        <w:t xml:space="preserve"> (</w:t>
      </w:r>
      <w:r w:rsidRPr="00AE049D">
        <w:rPr>
          <w:rFonts w:eastAsia="Times New Roman"/>
          <w:sz w:val="18"/>
          <w:szCs w:val="18"/>
        </w:rPr>
        <w:t>gửi trước danh sách qua địa chỉ mail</w:t>
      </w:r>
      <w:r w:rsidRPr="00AE049D">
        <w:rPr>
          <w:rFonts w:eastAsia="Times New Roman"/>
          <w:b/>
          <w:bCs/>
          <w:i/>
          <w:iCs/>
          <w:sz w:val="18"/>
          <w:szCs w:val="18"/>
        </w:rPr>
        <w:t xml:space="preserve"> </w:t>
      </w:r>
      <w:hyperlink r:id="rId7">
        <w:r w:rsidRPr="00AE049D">
          <w:rPr>
            <w:rStyle w:val="Siuktni"/>
            <w:rFonts w:eastAsia="Times New Roman"/>
            <w:i/>
            <w:iCs/>
            <w:sz w:val="18"/>
            <w:szCs w:val="18"/>
          </w:rPr>
          <w:t>hssv.pgdpn@hcm.edu.vn</w:t>
        </w:r>
      </w:hyperlink>
      <w:r w:rsidRPr="00AE049D">
        <w:rPr>
          <w:rFonts w:eastAsia="Times New Roman"/>
          <w:b/>
          <w:bCs/>
          <w:sz w:val="18"/>
          <w:szCs w:val="18"/>
        </w:rPr>
        <w:t>).</w:t>
      </w:r>
    </w:p>
    <w:p w14:paraId="0445A71C" w14:textId="67FF2579" w:rsidR="5966A94C" w:rsidRPr="00AE049D" w:rsidRDefault="77A98741" w:rsidP="77A98741">
      <w:pPr>
        <w:pStyle w:val="oancuaDanhsach"/>
        <w:numPr>
          <w:ilvl w:val="0"/>
          <w:numId w:val="10"/>
        </w:numPr>
        <w:spacing w:line="240" w:lineRule="auto"/>
        <w:rPr>
          <w:sz w:val="18"/>
          <w:szCs w:val="18"/>
        </w:rPr>
      </w:pPr>
      <w:r w:rsidRPr="00AE049D">
        <w:rPr>
          <w:rFonts w:eastAsia="Times New Roman"/>
          <w:b/>
          <w:bCs/>
          <w:sz w:val="18"/>
          <w:szCs w:val="18"/>
        </w:rPr>
        <w:t xml:space="preserve">Báo cáo tổng hợp số liệu học sinh đi học bằng xe đưa rước: Hạn chót trước ngày thứ tư 29/11/2017 nơi </w:t>
      </w:r>
      <w:r w:rsidRPr="00AE049D">
        <w:rPr>
          <w:rFonts w:eastAsia="Times New Roman"/>
          <w:b/>
          <w:bCs/>
          <w:i/>
          <w:iCs/>
          <w:sz w:val="18"/>
          <w:szCs w:val="18"/>
        </w:rPr>
        <w:t xml:space="preserve">cô Huyền -TLTN </w:t>
      </w:r>
      <w:r w:rsidRPr="00AE049D">
        <w:rPr>
          <w:rFonts w:eastAsia="Times New Roman"/>
          <w:i/>
          <w:iCs/>
          <w:sz w:val="18"/>
          <w:szCs w:val="18"/>
        </w:rPr>
        <w:t xml:space="preserve">theo mẫu đính kèm PGD đã </w:t>
      </w:r>
      <w:proofErr w:type="gramStart"/>
      <w:r w:rsidRPr="00AE049D">
        <w:rPr>
          <w:rFonts w:eastAsia="Times New Roman"/>
          <w:i/>
          <w:iCs/>
          <w:sz w:val="18"/>
          <w:szCs w:val="18"/>
        </w:rPr>
        <w:t xml:space="preserve">gửi </w:t>
      </w:r>
      <w:r w:rsidRPr="00AE049D">
        <w:rPr>
          <w:rFonts w:eastAsia="Times New Roman"/>
          <w:b/>
          <w:bCs/>
          <w:sz w:val="18"/>
          <w:szCs w:val="18"/>
        </w:rPr>
        <w:t xml:space="preserve"> (</w:t>
      </w:r>
      <w:proofErr w:type="gramEnd"/>
      <w:r w:rsidRPr="00AE049D">
        <w:rPr>
          <w:rFonts w:eastAsia="Times New Roman"/>
          <w:sz w:val="18"/>
          <w:szCs w:val="18"/>
        </w:rPr>
        <w:t xml:space="preserve">gửi trước danh sách qua địa chỉ mail </w:t>
      </w:r>
      <w:hyperlink r:id="rId8">
        <w:r w:rsidRPr="00AE049D">
          <w:rPr>
            <w:rStyle w:val="Siuktni"/>
            <w:rFonts w:eastAsia="Times New Roman"/>
            <w:i/>
            <w:iCs/>
            <w:sz w:val="18"/>
            <w:szCs w:val="18"/>
          </w:rPr>
          <w:t>hssv.pgdpn@hcm.edu.vn</w:t>
        </w:r>
      </w:hyperlink>
      <w:r w:rsidRPr="00AE049D">
        <w:rPr>
          <w:rFonts w:eastAsia="Times New Roman"/>
          <w:b/>
          <w:bCs/>
          <w:sz w:val="18"/>
          <w:szCs w:val="18"/>
        </w:rPr>
        <w:t>).</w:t>
      </w:r>
    </w:p>
    <w:p w14:paraId="70B121BE" w14:textId="0A73C5B5" w:rsidR="5966A94C" w:rsidRPr="00AE049D" w:rsidRDefault="77A98741" w:rsidP="77A98741">
      <w:pPr>
        <w:pStyle w:val="oancuaDanhsach"/>
        <w:numPr>
          <w:ilvl w:val="0"/>
          <w:numId w:val="10"/>
        </w:numPr>
        <w:spacing w:line="240" w:lineRule="auto"/>
        <w:rPr>
          <w:sz w:val="18"/>
          <w:szCs w:val="18"/>
        </w:rPr>
      </w:pPr>
      <w:r w:rsidRPr="00AE049D">
        <w:rPr>
          <w:b/>
          <w:bCs/>
          <w:sz w:val="18"/>
          <w:szCs w:val="18"/>
        </w:rPr>
        <w:t>Hội thi Khéo tay kỹ thuật bậc THCS và thi học sinh giỏi lớp 9 môn Công nghệ cấp Quận</w:t>
      </w:r>
      <w:r w:rsidRPr="00AE049D">
        <w:rPr>
          <w:sz w:val="18"/>
          <w:szCs w:val="18"/>
        </w:rPr>
        <w:t xml:space="preserve"> tại cơ sở 2 trường BDGD, số 485 Nguyễn Kiệm. Học sinh dự thi tập trung lúc 7g00 sáng thứ năm 30/11/207; Học sinh dự thi đem theo vật liệu đồ dùng, dụng cụ để thực hành các môn đã đăng ký dự thi.</w:t>
      </w:r>
    </w:p>
    <w:p w14:paraId="418185E3" w14:textId="36493C17" w:rsidR="77A98741" w:rsidRPr="00AE049D" w:rsidRDefault="77A98741" w:rsidP="77A98741">
      <w:pPr>
        <w:pStyle w:val="oancuaDanhsach"/>
        <w:numPr>
          <w:ilvl w:val="0"/>
          <w:numId w:val="10"/>
        </w:numPr>
        <w:spacing w:line="240" w:lineRule="auto"/>
        <w:jc w:val="both"/>
        <w:rPr>
          <w:sz w:val="18"/>
          <w:szCs w:val="18"/>
        </w:rPr>
      </w:pPr>
      <w:r w:rsidRPr="00AE049D">
        <w:rPr>
          <w:b/>
          <w:bCs/>
          <w:sz w:val="18"/>
          <w:szCs w:val="18"/>
        </w:rPr>
        <w:t>Phổ cập</w:t>
      </w:r>
      <w:r w:rsidRPr="00AE049D">
        <w:rPr>
          <w:sz w:val="18"/>
          <w:szCs w:val="18"/>
        </w:rPr>
        <w:t xml:space="preserve">: Đề nghị các trường TiH, THCS chưa gửi mail và chưa nộp danh sách ký tên đóng dấu: thống kê CSVC và đội ngũ đội giáo viên thì nộp gấp. </w:t>
      </w:r>
      <w:r w:rsidRPr="00AE049D">
        <w:rPr>
          <w:b/>
          <w:bCs/>
          <w:sz w:val="18"/>
          <w:szCs w:val="18"/>
        </w:rPr>
        <w:t>Hạn chót:</w:t>
      </w:r>
      <w:r w:rsidRPr="00AE049D">
        <w:rPr>
          <w:sz w:val="18"/>
          <w:szCs w:val="18"/>
        </w:rPr>
        <w:t xml:space="preserve"> 10g00 thứ ba ngày 28/11/2017. (gửi qua mail: daotra83@gmail.com)</w:t>
      </w:r>
    </w:p>
    <w:sectPr w:rsidR="77A98741" w:rsidRPr="00AE049D" w:rsidSect="00AE049D">
      <w:pgSz w:w="11906" w:h="16838" w:code="9"/>
      <w:pgMar w:top="142"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Zap">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FD9"/>
    <w:multiLevelType w:val="hybridMultilevel"/>
    <w:tmpl w:val="A2566C4C"/>
    <w:lvl w:ilvl="0" w:tplc="FC1448C8">
      <w:start w:val="1"/>
      <w:numFmt w:val="bullet"/>
      <w:lvlText w:val=""/>
      <w:lvlJc w:val="left"/>
      <w:pPr>
        <w:ind w:left="720" w:hanging="360"/>
      </w:pPr>
      <w:rPr>
        <w:rFonts w:ascii="Wingdings" w:hAnsi="Wingdings" w:hint="default"/>
      </w:rPr>
    </w:lvl>
    <w:lvl w:ilvl="1" w:tplc="B316FAF0">
      <w:start w:val="1"/>
      <w:numFmt w:val="bullet"/>
      <w:lvlText w:val="o"/>
      <w:lvlJc w:val="left"/>
      <w:pPr>
        <w:ind w:left="1440" w:hanging="360"/>
      </w:pPr>
      <w:rPr>
        <w:rFonts w:ascii="Courier New" w:hAnsi="Courier New" w:hint="default"/>
      </w:rPr>
    </w:lvl>
    <w:lvl w:ilvl="2" w:tplc="4B2C5FB6">
      <w:start w:val="1"/>
      <w:numFmt w:val="bullet"/>
      <w:lvlText w:val=""/>
      <w:lvlJc w:val="left"/>
      <w:pPr>
        <w:ind w:left="2160" w:hanging="360"/>
      </w:pPr>
      <w:rPr>
        <w:rFonts w:ascii="Wingdings" w:hAnsi="Wingdings" w:hint="default"/>
      </w:rPr>
    </w:lvl>
    <w:lvl w:ilvl="3" w:tplc="32007A7E">
      <w:start w:val="1"/>
      <w:numFmt w:val="bullet"/>
      <w:lvlText w:val=""/>
      <w:lvlJc w:val="left"/>
      <w:pPr>
        <w:ind w:left="2880" w:hanging="360"/>
      </w:pPr>
      <w:rPr>
        <w:rFonts w:ascii="Symbol" w:hAnsi="Symbol" w:hint="default"/>
      </w:rPr>
    </w:lvl>
    <w:lvl w:ilvl="4" w:tplc="9DA07590">
      <w:start w:val="1"/>
      <w:numFmt w:val="bullet"/>
      <w:lvlText w:val="o"/>
      <w:lvlJc w:val="left"/>
      <w:pPr>
        <w:ind w:left="3600" w:hanging="360"/>
      </w:pPr>
      <w:rPr>
        <w:rFonts w:ascii="Courier New" w:hAnsi="Courier New" w:hint="default"/>
      </w:rPr>
    </w:lvl>
    <w:lvl w:ilvl="5" w:tplc="7C52E42C">
      <w:start w:val="1"/>
      <w:numFmt w:val="bullet"/>
      <w:lvlText w:val=""/>
      <w:lvlJc w:val="left"/>
      <w:pPr>
        <w:ind w:left="4320" w:hanging="360"/>
      </w:pPr>
      <w:rPr>
        <w:rFonts w:ascii="Wingdings" w:hAnsi="Wingdings" w:hint="default"/>
      </w:rPr>
    </w:lvl>
    <w:lvl w:ilvl="6" w:tplc="F06CFD2A">
      <w:start w:val="1"/>
      <w:numFmt w:val="bullet"/>
      <w:lvlText w:val=""/>
      <w:lvlJc w:val="left"/>
      <w:pPr>
        <w:ind w:left="5040" w:hanging="360"/>
      </w:pPr>
      <w:rPr>
        <w:rFonts w:ascii="Symbol" w:hAnsi="Symbol" w:hint="default"/>
      </w:rPr>
    </w:lvl>
    <w:lvl w:ilvl="7" w:tplc="E4E0054A">
      <w:start w:val="1"/>
      <w:numFmt w:val="bullet"/>
      <w:lvlText w:val="o"/>
      <w:lvlJc w:val="left"/>
      <w:pPr>
        <w:ind w:left="5760" w:hanging="360"/>
      </w:pPr>
      <w:rPr>
        <w:rFonts w:ascii="Courier New" w:hAnsi="Courier New" w:hint="default"/>
      </w:rPr>
    </w:lvl>
    <w:lvl w:ilvl="8" w:tplc="51B614DE">
      <w:start w:val="1"/>
      <w:numFmt w:val="bullet"/>
      <w:lvlText w:val=""/>
      <w:lvlJc w:val="left"/>
      <w:pPr>
        <w:ind w:left="6480" w:hanging="360"/>
      </w:pPr>
      <w:rPr>
        <w:rFonts w:ascii="Wingdings" w:hAnsi="Wingdings" w:hint="default"/>
      </w:rPr>
    </w:lvl>
  </w:abstractNum>
  <w:abstractNum w:abstractNumId="1" w15:restartNumberingAfterBreak="0">
    <w:nsid w:val="0C1368C5"/>
    <w:multiLevelType w:val="hybridMultilevel"/>
    <w:tmpl w:val="10EA39DE"/>
    <w:lvl w:ilvl="0" w:tplc="FD1A9CA0">
      <w:numFmt w:val="bullet"/>
      <w:lvlText w:val="-"/>
      <w:lvlJc w:val="left"/>
      <w:pPr>
        <w:ind w:left="282" w:hanging="360"/>
      </w:pPr>
      <w:rPr>
        <w:rFonts w:ascii="Times New Roman" w:eastAsia="Calibri"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2" w15:restartNumberingAfterBreak="0">
    <w:nsid w:val="0C7175F9"/>
    <w:multiLevelType w:val="hybridMultilevel"/>
    <w:tmpl w:val="2E90913E"/>
    <w:lvl w:ilvl="0" w:tplc="9DAA1C7A">
      <w:start w:val="1"/>
      <w:numFmt w:val="bullet"/>
      <w:lvlText w:val=""/>
      <w:lvlJc w:val="left"/>
      <w:pPr>
        <w:ind w:left="720" w:hanging="360"/>
      </w:pPr>
      <w:rPr>
        <w:rFonts w:ascii="Symbol" w:hAnsi="Symbol" w:hint="default"/>
      </w:rPr>
    </w:lvl>
    <w:lvl w:ilvl="1" w:tplc="D0A026CE">
      <w:start w:val="1"/>
      <w:numFmt w:val="bullet"/>
      <w:lvlText w:val="o"/>
      <w:lvlJc w:val="left"/>
      <w:pPr>
        <w:ind w:left="1440" w:hanging="360"/>
      </w:pPr>
      <w:rPr>
        <w:rFonts w:ascii="Courier New" w:hAnsi="Courier New" w:hint="default"/>
      </w:rPr>
    </w:lvl>
    <w:lvl w:ilvl="2" w:tplc="0E24F044">
      <w:start w:val="1"/>
      <w:numFmt w:val="bullet"/>
      <w:lvlText w:val=""/>
      <w:lvlJc w:val="left"/>
      <w:pPr>
        <w:ind w:left="2160" w:hanging="360"/>
      </w:pPr>
      <w:rPr>
        <w:rFonts w:ascii="Wingdings" w:hAnsi="Wingdings" w:hint="default"/>
      </w:rPr>
    </w:lvl>
    <w:lvl w:ilvl="3" w:tplc="0ED44AB4">
      <w:start w:val="1"/>
      <w:numFmt w:val="bullet"/>
      <w:lvlText w:val=""/>
      <w:lvlJc w:val="left"/>
      <w:pPr>
        <w:ind w:left="2880" w:hanging="360"/>
      </w:pPr>
      <w:rPr>
        <w:rFonts w:ascii="Symbol" w:hAnsi="Symbol" w:hint="default"/>
      </w:rPr>
    </w:lvl>
    <w:lvl w:ilvl="4" w:tplc="4936231C">
      <w:start w:val="1"/>
      <w:numFmt w:val="bullet"/>
      <w:lvlText w:val="o"/>
      <w:lvlJc w:val="left"/>
      <w:pPr>
        <w:ind w:left="3600" w:hanging="360"/>
      </w:pPr>
      <w:rPr>
        <w:rFonts w:ascii="Courier New" w:hAnsi="Courier New" w:hint="default"/>
      </w:rPr>
    </w:lvl>
    <w:lvl w:ilvl="5" w:tplc="4FAA9EE2">
      <w:start w:val="1"/>
      <w:numFmt w:val="bullet"/>
      <w:lvlText w:val=""/>
      <w:lvlJc w:val="left"/>
      <w:pPr>
        <w:ind w:left="4320" w:hanging="360"/>
      </w:pPr>
      <w:rPr>
        <w:rFonts w:ascii="Wingdings" w:hAnsi="Wingdings" w:hint="default"/>
      </w:rPr>
    </w:lvl>
    <w:lvl w:ilvl="6" w:tplc="B94E5E48">
      <w:start w:val="1"/>
      <w:numFmt w:val="bullet"/>
      <w:lvlText w:val=""/>
      <w:lvlJc w:val="left"/>
      <w:pPr>
        <w:ind w:left="5040" w:hanging="360"/>
      </w:pPr>
      <w:rPr>
        <w:rFonts w:ascii="Symbol" w:hAnsi="Symbol" w:hint="default"/>
      </w:rPr>
    </w:lvl>
    <w:lvl w:ilvl="7" w:tplc="42A4F258">
      <w:start w:val="1"/>
      <w:numFmt w:val="bullet"/>
      <w:lvlText w:val="o"/>
      <w:lvlJc w:val="left"/>
      <w:pPr>
        <w:ind w:left="5760" w:hanging="360"/>
      </w:pPr>
      <w:rPr>
        <w:rFonts w:ascii="Courier New" w:hAnsi="Courier New" w:hint="default"/>
      </w:rPr>
    </w:lvl>
    <w:lvl w:ilvl="8" w:tplc="E19A5162">
      <w:start w:val="1"/>
      <w:numFmt w:val="bullet"/>
      <w:lvlText w:val=""/>
      <w:lvlJc w:val="left"/>
      <w:pPr>
        <w:ind w:left="6480" w:hanging="360"/>
      </w:pPr>
      <w:rPr>
        <w:rFonts w:ascii="Wingdings" w:hAnsi="Wingdings" w:hint="default"/>
      </w:rPr>
    </w:lvl>
  </w:abstractNum>
  <w:abstractNum w:abstractNumId="3" w15:restartNumberingAfterBreak="0">
    <w:nsid w:val="12021894"/>
    <w:multiLevelType w:val="hybridMultilevel"/>
    <w:tmpl w:val="3658334C"/>
    <w:lvl w:ilvl="0" w:tplc="3E407E0E">
      <w:start w:val="1"/>
      <w:numFmt w:val="bullet"/>
      <w:lvlText w:val=""/>
      <w:lvlJc w:val="left"/>
      <w:pPr>
        <w:ind w:left="720" w:hanging="360"/>
      </w:pPr>
      <w:rPr>
        <w:rFonts w:ascii="Wingdings" w:hAnsi="Wingdings" w:hint="default"/>
      </w:rPr>
    </w:lvl>
    <w:lvl w:ilvl="1" w:tplc="3E883B9C">
      <w:start w:val="1"/>
      <w:numFmt w:val="bullet"/>
      <w:lvlText w:val="o"/>
      <w:lvlJc w:val="left"/>
      <w:pPr>
        <w:ind w:left="1440" w:hanging="360"/>
      </w:pPr>
      <w:rPr>
        <w:rFonts w:ascii="Courier New" w:hAnsi="Courier New" w:hint="default"/>
      </w:rPr>
    </w:lvl>
    <w:lvl w:ilvl="2" w:tplc="334C7378">
      <w:start w:val="1"/>
      <w:numFmt w:val="bullet"/>
      <w:lvlText w:val=""/>
      <w:lvlJc w:val="left"/>
      <w:pPr>
        <w:ind w:left="2160" w:hanging="360"/>
      </w:pPr>
      <w:rPr>
        <w:rFonts w:ascii="Wingdings" w:hAnsi="Wingdings" w:hint="default"/>
      </w:rPr>
    </w:lvl>
    <w:lvl w:ilvl="3" w:tplc="3258AABC">
      <w:start w:val="1"/>
      <w:numFmt w:val="bullet"/>
      <w:lvlText w:val=""/>
      <w:lvlJc w:val="left"/>
      <w:pPr>
        <w:ind w:left="2880" w:hanging="360"/>
      </w:pPr>
      <w:rPr>
        <w:rFonts w:ascii="Symbol" w:hAnsi="Symbol" w:hint="default"/>
      </w:rPr>
    </w:lvl>
    <w:lvl w:ilvl="4" w:tplc="728863F2">
      <w:start w:val="1"/>
      <w:numFmt w:val="bullet"/>
      <w:lvlText w:val="o"/>
      <w:lvlJc w:val="left"/>
      <w:pPr>
        <w:ind w:left="3600" w:hanging="360"/>
      </w:pPr>
      <w:rPr>
        <w:rFonts w:ascii="Courier New" w:hAnsi="Courier New" w:hint="default"/>
      </w:rPr>
    </w:lvl>
    <w:lvl w:ilvl="5" w:tplc="9E9A0052">
      <w:start w:val="1"/>
      <w:numFmt w:val="bullet"/>
      <w:lvlText w:val=""/>
      <w:lvlJc w:val="left"/>
      <w:pPr>
        <w:ind w:left="4320" w:hanging="360"/>
      </w:pPr>
      <w:rPr>
        <w:rFonts w:ascii="Wingdings" w:hAnsi="Wingdings" w:hint="default"/>
      </w:rPr>
    </w:lvl>
    <w:lvl w:ilvl="6" w:tplc="93049CA2">
      <w:start w:val="1"/>
      <w:numFmt w:val="bullet"/>
      <w:lvlText w:val=""/>
      <w:lvlJc w:val="left"/>
      <w:pPr>
        <w:ind w:left="5040" w:hanging="360"/>
      </w:pPr>
      <w:rPr>
        <w:rFonts w:ascii="Symbol" w:hAnsi="Symbol" w:hint="default"/>
      </w:rPr>
    </w:lvl>
    <w:lvl w:ilvl="7" w:tplc="98928CC4">
      <w:start w:val="1"/>
      <w:numFmt w:val="bullet"/>
      <w:lvlText w:val="o"/>
      <w:lvlJc w:val="left"/>
      <w:pPr>
        <w:ind w:left="5760" w:hanging="360"/>
      </w:pPr>
      <w:rPr>
        <w:rFonts w:ascii="Courier New" w:hAnsi="Courier New" w:hint="default"/>
      </w:rPr>
    </w:lvl>
    <w:lvl w:ilvl="8" w:tplc="C2584A9C">
      <w:start w:val="1"/>
      <w:numFmt w:val="bullet"/>
      <w:lvlText w:val=""/>
      <w:lvlJc w:val="left"/>
      <w:pPr>
        <w:ind w:left="6480" w:hanging="360"/>
      </w:pPr>
      <w:rPr>
        <w:rFonts w:ascii="Wingdings" w:hAnsi="Wingdings" w:hint="default"/>
      </w:rPr>
    </w:lvl>
  </w:abstractNum>
  <w:abstractNum w:abstractNumId="4" w15:restartNumberingAfterBreak="0">
    <w:nsid w:val="194936F0"/>
    <w:multiLevelType w:val="hybridMultilevel"/>
    <w:tmpl w:val="8F54F7B8"/>
    <w:lvl w:ilvl="0" w:tplc="D8387C4A">
      <w:numFmt w:val="bullet"/>
      <w:lvlText w:val="-"/>
      <w:lvlJc w:val="left"/>
      <w:pPr>
        <w:ind w:left="177" w:hanging="360"/>
      </w:pPr>
      <w:rPr>
        <w:rFonts w:ascii="Times New Roman" w:eastAsia="Times New Roman" w:hAnsi="Times New Roman" w:cs="Times New Roman" w:hint="default"/>
        <w:color w:val="auto"/>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5" w15:restartNumberingAfterBreak="0">
    <w:nsid w:val="1C8A0666"/>
    <w:multiLevelType w:val="hybridMultilevel"/>
    <w:tmpl w:val="5D90F5DA"/>
    <w:lvl w:ilvl="0" w:tplc="B40CD566">
      <w:numFmt w:val="bullet"/>
      <w:lvlText w:val="-"/>
      <w:lvlJc w:val="left"/>
      <w:pPr>
        <w:ind w:left="177" w:hanging="360"/>
      </w:pPr>
      <w:rPr>
        <w:rFonts w:ascii="Times New Roman" w:eastAsia="Calibri"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6" w15:restartNumberingAfterBreak="0">
    <w:nsid w:val="22A007D8"/>
    <w:multiLevelType w:val="hybridMultilevel"/>
    <w:tmpl w:val="3F029E78"/>
    <w:lvl w:ilvl="0" w:tplc="D4241518">
      <w:start w:val="1"/>
      <w:numFmt w:val="bullet"/>
      <w:lvlText w:val=""/>
      <w:lvlJc w:val="left"/>
      <w:pPr>
        <w:ind w:left="720" w:hanging="360"/>
      </w:pPr>
      <w:rPr>
        <w:rFonts w:ascii="Symbol" w:hAnsi="Symbol" w:hint="default"/>
      </w:rPr>
    </w:lvl>
    <w:lvl w:ilvl="1" w:tplc="87902C36">
      <w:start w:val="1"/>
      <w:numFmt w:val="bullet"/>
      <w:lvlText w:val="o"/>
      <w:lvlJc w:val="left"/>
      <w:pPr>
        <w:ind w:left="1440" w:hanging="360"/>
      </w:pPr>
      <w:rPr>
        <w:rFonts w:ascii="Courier New" w:hAnsi="Courier New" w:hint="default"/>
      </w:rPr>
    </w:lvl>
    <w:lvl w:ilvl="2" w:tplc="6EF666D6">
      <w:start w:val="1"/>
      <w:numFmt w:val="bullet"/>
      <w:lvlText w:val=""/>
      <w:lvlJc w:val="left"/>
      <w:pPr>
        <w:ind w:left="2160" w:hanging="360"/>
      </w:pPr>
      <w:rPr>
        <w:rFonts w:ascii="Wingdings" w:hAnsi="Wingdings" w:hint="default"/>
      </w:rPr>
    </w:lvl>
    <w:lvl w:ilvl="3" w:tplc="8166BD0A">
      <w:start w:val="1"/>
      <w:numFmt w:val="bullet"/>
      <w:lvlText w:val=""/>
      <w:lvlJc w:val="left"/>
      <w:pPr>
        <w:ind w:left="2880" w:hanging="360"/>
      </w:pPr>
      <w:rPr>
        <w:rFonts w:ascii="Symbol" w:hAnsi="Symbol" w:hint="default"/>
      </w:rPr>
    </w:lvl>
    <w:lvl w:ilvl="4" w:tplc="DC1E121A">
      <w:start w:val="1"/>
      <w:numFmt w:val="bullet"/>
      <w:lvlText w:val="o"/>
      <w:lvlJc w:val="left"/>
      <w:pPr>
        <w:ind w:left="3600" w:hanging="360"/>
      </w:pPr>
      <w:rPr>
        <w:rFonts w:ascii="Courier New" w:hAnsi="Courier New" w:hint="default"/>
      </w:rPr>
    </w:lvl>
    <w:lvl w:ilvl="5" w:tplc="EE04A558">
      <w:start w:val="1"/>
      <w:numFmt w:val="bullet"/>
      <w:lvlText w:val=""/>
      <w:lvlJc w:val="left"/>
      <w:pPr>
        <w:ind w:left="4320" w:hanging="360"/>
      </w:pPr>
      <w:rPr>
        <w:rFonts w:ascii="Wingdings" w:hAnsi="Wingdings" w:hint="default"/>
      </w:rPr>
    </w:lvl>
    <w:lvl w:ilvl="6" w:tplc="AD68E770">
      <w:start w:val="1"/>
      <w:numFmt w:val="bullet"/>
      <w:lvlText w:val=""/>
      <w:lvlJc w:val="left"/>
      <w:pPr>
        <w:ind w:left="5040" w:hanging="360"/>
      </w:pPr>
      <w:rPr>
        <w:rFonts w:ascii="Symbol" w:hAnsi="Symbol" w:hint="default"/>
      </w:rPr>
    </w:lvl>
    <w:lvl w:ilvl="7" w:tplc="67B4F2CE">
      <w:start w:val="1"/>
      <w:numFmt w:val="bullet"/>
      <w:lvlText w:val="o"/>
      <w:lvlJc w:val="left"/>
      <w:pPr>
        <w:ind w:left="5760" w:hanging="360"/>
      </w:pPr>
      <w:rPr>
        <w:rFonts w:ascii="Courier New" w:hAnsi="Courier New" w:hint="default"/>
      </w:rPr>
    </w:lvl>
    <w:lvl w:ilvl="8" w:tplc="4C6AFEEE">
      <w:start w:val="1"/>
      <w:numFmt w:val="bullet"/>
      <w:lvlText w:val=""/>
      <w:lvlJc w:val="left"/>
      <w:pPr>
        <w:ind w:left="6480" w:hanging="360"/>
      </w:pPr>
      <w:rPr>
        <w:rFonts w:ascii="Wingdings" w:hAnsi="Wingdings" w:hint="default"/>
      </w:rPr>
    </w:lvl>
  </w:abstractNum>
  <w:abstractNum w:abstractNumId="7" w15:restartNumberingAfterBreak="0">
    <w:nsid w:val="234954E0"/>
    <w:multiLevelType w:val="hybridMultilevel"/>
    <w:tmpl w:val="E73C8F48"/>
    <w:lvl w:ilvl="0" w:tplc="CB6A4E58">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8" w15:restartNumberingAfterBreak="0">
    <w:nsid w:val="25526438"/>
    <w:multiLevelType w:val="hybridMultilevel"/>
    <w:tmpl w:val="22BCF82C"/>
    <w:lvl w:ilvl="0" w:tplc="268A02D6">
      <w:numFmt w:val="bullet"/>
      <w:lvlText w:val="-"/>
      <w:lvlJc w:val="left"/>
      <w:pPr>
        <w:ind w:left="177" w:hanging="360"/>
      </w:pPr>
      <w:rPr>
        <w:rFonts w:ascii="Times New Roman" w:eastAsia="Calibri"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9" w15:restartNumberingAfterBreak="0">
    <w:nsid w:val="2B6D22CF"/>
    <w:multiLevelType w:val="hybridMultilevel"/>
    <w:tmpl w:val="5D8E8170"/>
    <w:lvl w:ilvl="0" w:tplc="B0DA10DE">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10" w15:restartNumberingAfterBreak="0">
    <w:nsid w:val="382E03D4"/>
    <w:multiLevelType w:val="hybridMultilevel"/>
    <w:tmpl w:val="67CED514"/>
    <w:lvl w:ilvl="0" w:tplc="22BE339C">
      <w:numFmt w:val="bullet"/>
      <w:lvlText w:val="-"/>
      <w:lvlJc w:val="left"/>
      <w:pPr>
        <w:ind w:left="177" w:hanging="360"/>
      </w:pPr>
      <w:rPr>
        <w:rFonts w:ascii="Times New Roman" w:eastAsia="Calibri"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11" w15:restartNumberingAfterBreak="0">
    <w:nsid w:val="396108F1"/>
    <w:multiLevelType w:val="hybridMultilevel"/>
    <w:tmpl w:val="4E06918C"/>
    <w:lvl w:ilvl="0" w:tplc="FFFFFFFF">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F4028"/>
    <w:multiLevelType w:val="hybridMultilevel"/>
    <w:tmpl w:val="EA543B24"/>
    <w:lvl w:ilvl="0" w:tplc="20B40D4A">
      <w:start w:val="1"/>
      <w:numFmt w:val="bullet"/>
      <w:lvlText w:val=""/>
      <w:lvlJc w:val="left"/>
      <w:pPr>
        <w:ind w:left="720" w:hanging="360"/>
      </w:pPr>
      <w:rPr>
        <w:rFonts w:ascii="Symbol" w:hAnsi="Symbol" w:hint="default"/>
      </w:rPr>
    </w:lvl>
    <w:lvl w:ilvl="1" w:tplc="13A861B4">
      <w:start w:val="1"/>
      <w:numFmt w:val="bullet"/>
      <w:lvlText w:val="o"/>
      <w:lvlJc w:val="left"/>
      <w:pPr>
        <w:ind w:left="1440" w:hanging="360"/>
      </w:pPr>
      <w:rPr>
        <w:rFonts w:ascii="Courier New" w:hAnsi="Courier New" w:hint="default"/>
      </w:rPr>
    </w:lvl>
    <w:lvl w:ilvl="2" w:tplc="D3587458">
      <w:start w:val="1"/>
      <w:numFmt w:val="bullet"/>
      <w:lvlText w:val=""/>
      <w:lvlJc w:val="left"/>
      <w:pPr>
        <w:ind w:left="2160" w:hanging="360"/>
      </w:pPr>
      <w:rPr>
        <w:rFonts w:ascii="Wingdings" w:hAnsi="Wingdings" w:hint="default"/>
      </w:rPr>
    </w:lvl>
    <w:lvl w:ilvl="3" w:tplc="DB7CA4E2">
      <w:start w:val="1"/>
      <w:numFmt w:val="bullet"/>
      <w:lvlText w:val=""/>
      <w:lvlJc w:val="left"/>
      <w:pPr>
        <w:ind w:left="2880" w:hanging="360"/>
      </w:pPr>
      <w:rPr>
        <w:rFonts w:ascii="Symbol" w:hAnsi="Symbol" w:hint="default"/>
      </w:rPr>
    </w:lvl>
    <w:lvl w:ilvl="4" w:tplc="21C03C8A">
      <w:start w:val="1"/>
      <w:numFmt w:val="bullet"/>
      <w:lvlText w:val="o"/>
      <w:lvlJc w:val="left"/>
      <w:pPr>
        <w:ind w:left="3600" w:hanging="360"/>
      </w:pPr>
      <w:rPr>
        <w:rFonts w:ascii="Courier New" w:hAnsi="Courier New" w:hint="default"/>
      </w:rPr>
    </w:lvl>
    <w:lvl w:ilvl="5" w:tplc="012C494A">
      <w:start w:val="1"/>
      <w:numFmt w:val="bullet"/>
      <w:lvlText w:val=""/>
      <w:lvlJc w:val="left"/>
      <w:pPr>
        <w:ind w:left="4320" w:hanging="360"/>
      </w:pPr>
      <w:rPr>
        <w:rFonts w:ascii="Wingdings" w:hAnsi="Wingdings" w:hint="default"/>
      </w:rPr>
    </w:lvl>
    <w:lvl w:ilvl="6" w:tplc="EE82A5C6">
      <w:start w:val="1"/>
      <w:numFmt w:val="bullet"/>
      <w:lvlText w:val=""/>
      <w:lvlJc w:val="left"/>
      <w:pPr>
        <w:ind w:left="5040" w:hanging="360"/>
      </w:pPr>
      <w:rPr>
        <w:rFonts w:ascii="Symbol" w:hAnsi="Symbol" w:hint="default"/>
      </w:rPr>
    </w:lvl>
    <w:lvl w:ilvl="7" w:tplc="09125BB8">
      <w:start w:val="1"/>
      <w:numFmt w:val="bullet"/>
      <w:lvlText w:val="o"/>
      <w:lvlJc w:val="left"/>
      <w:pPr>
        <w:ind w:left="5760" w:hanging="360"/>
      </w:pPr>
      <w:rPr>
        <w:rFonts w:ascii="Courier New" w:hAnsi="Courier New" w:hint="default"/>
      </w:rPr>
    </w:lvl>
    <w:lvl w:ilvl="8" w:tplc="0740A550">
      <w:start w:val="1"/>
      <w:numFmt w:val="bullet"/>
      <w:lvlText w:val=""/>
      <w:lvlJc w:val="left"/>
      <w:pPr>
        <w:ind w:left="6480" w:hanging="360"/>
      </w:pPr>
      <w:rPr>
        <w:rFonts w:ascii="Wingdings" w:hAnsi="Wingdings" w:hint="default"/>
      </w:rPr>
    </w:lvl>
  </w:abstractNum>
  <w:abstractNum w:abstractNumId="13" w15:restartNumberingAfterBreak="0">
    <w:nsid w:val="498D6BF6"/>
    <w:multiLevelType w:val="hybridMultilevel"/>
    <w:tmpl w:val="FBACAE9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81161"/>
    <w:multiLevelType w:val="hybridMultilevel"/>
    <w:tmpl w:val="EF6A70C8"/>
    <w:lvl w:ilvl="0" w:tplc="0186B288">
      <w:start w:val="1"/>
      <w:numFmt w:val="bullet"/>
      <w:lvlText w:val=""/>
      <w:lvlJc w:val="left"/>
      <w:pPr>
        <w:ind w:left="720" w:hanging="360"/>
      </w:pPr>
      <w:rPr>
        <w:rFonts w:ascii="Symbol" w:hAnsi="Symbol" w:hint="default"/>
      </w:rPr>
    </w:lvl>
    <w:lvl w:ilvl="1" w:tplc="9CF00FE0">
      <w:start w:val="1"/>
      <w:numFmt w:val="bullet"/>
      <w:lvlText w:val="o"/>
      <w:lvlJc w:val="left"/>
      <w:pPr>
        <w:ind w:left="1440" w:hanging="360"/>
      </w:pPr>
      <w:rPr>
        <w:rFonts w:ascii="Courier New" w:hAnsi="Courier New" w:hint="default"/>
      </w:rPr>
    </w:lvl>
    <w:lvl w:ilvl="2" w:tplc="55D2ECDA">
      <w:start w:val="1"/>
      <w:numFmt w:val="bullet"/>
      <w:lvlText w:val=""/>
      <w:lvlJc w:val="left"/>
      <w:pPr>
        <w:ind w:left="2160" w:hanging="360"/>
      </w:pPr>
      <w:rPr>
        <w:rFonts w:ascii="Wingdings" w:hAnsi="Wingdings" w:hint="default"/>
      </w:rPr>
    </w:lvl>
    <w:lvl w:ilvl="3" w:tplc="2F30B3FE">
      <w:start w:val="1"/>
      <w:numFmt w:val="bullet"/>
      <w:lvlText w:val=""/>
      <w:lvlJc w:val="left"/>
      <w:pPr>
        <w:ind w:left="2880" w:hanging="360"/>
      </w:pPr>
      <w:rPr>
        <w:rFonts w:ascii="Symbol" w:hAnsi="Symbol" w:hint="default"/>
      </w:rPr>
    </w:lvl>
    <w:lvl w:ilvl="4" w:tplc="AA26214C">
      <w:start w:val="1"/>
      <w:numFmt w:val="bullet"/>
      <w:lvlText w:val="o"/>
      <w:lvlJc w:val="left"/>
      <w:pPr>
        <w:ind w:left="3600" w:hanging="360"/>
      </w:pPr>
      <w:rPr>
        <w:rFonts w:ascii="Courier New" w:hAnsi="Courier New" w:hint="default"/>
      </w:rPr>
    </w:lvl>
    <w:lvl w:ilvl="5" w:tplc="B226E526">
      <w:start w:val="1"/>
      <w:numFmt w:val="bullet"/>
      <w:lvlText w:val=""/>
      <w:lvlJc w:val="left"/>
      <w:pPr>
        <w:ind w:left="4320" w:hanging="360"/>
      </w:pPr>
      <w:rPr>
        <w:rFonts w:ascii="Wingdings" w:hAnsi="Wingdings" w:hint="default"/>
      </w:rPr>
    </w:lvl>
    <w:lvl w:ilvl="6" w:tplc="85D00D68">
      <w:start w:val="1"/>
      <w:numFmt w:val="bullet"/>
      <w:lvlText w:val=""/>
      <w:lvlJc w:val="left"/>
      <w:pPr>
        <w:ind w:left="5040" w:hanging="360"/>
      </w:pPr>
      <w:rPr>
        <w:rFonts w:ascii="Symbol" w:hAnsi="Symbol" w:hint="default"/>
      </w:rPr>
    </w:lvl>
    <w:lvl w:ilvl="7" w:tplc="9D9E1C20">
      <w:start w:val="1"/>
      <w:numFmt w:val="bullet"/>
      <w:lvlText w:val="o"/>
      <w:lvlJc w:val="left"/>
      <w:pPr>
        <w:ind w:left="5760" w:hanging="360"/>
      </w:pPr>
      <w:rPr>
        <w:rFonts w:ascii="Courier New" w:hAnsi="Courier New" w:hint="default"/>
      </w:rPr>
    </w:lvl>
    <w:lvl w:ilvl="8" w:tplc="60C49F48">
      <w:start w:val="1"/>
      <w:numFmt w:val="bullet"/>
      <w:lvlText w:val=""/>
      <w:lvlJc w:val="left"/>
      <w:pPr>
        <w:ind w:left="6480" w:hanging="360"/>
      </w:pPr>
      <w:rPr>
        <w:rFonts w:ascii="Wingdings" w:hAnsi="Wingdings" w:hint="default"/>
      </w:rPr>
    </w:lvl>
  </w:abstractNum>
  <w:abstractNum w:abstractNumId="15" w15:restartNumberingAfterBreak="0">
    <w:nsid w:val="516F4DC8"/>
    <w:multiLevelType w:val="hybridMultilevel"/>
    <w:tmpl w:val="5964C120"/>
    <w:lvl w:ilvl="0" w:tplc="595C8020">
      <w:start w:val="1"/>
      <w:numFmt w:val="bullet"/>
      <w:lvlText w:val=""/>
      <w:lvlJc w:val="left"/>
      <w:pPr>
        <w:ind w:left="720" w:hanging="360"/>
      </w:pPr>
      <w:rPr>
        <w:rFonts w:ascii="Symbol" w:hAnsi="Symbol" w:hint="default"/>
      </w:rPr>
    </w:lvl>
    <w:lvl w:ilvl="1" w:tplc="EE0C09EE">
      <w:start w:val="1"/>
      <w:numFmt w:val="bullet"/>
      <w:lvlText w:val=""/>
      <w:lvlJc w:val="left"/>
      <w:pPr>
        <w:ind w:left="1440" w:hanging="360"/>
      </w:pPr>
      <w:rPr>
        <w:rFonts w:ascii="Symbol" w:hAnsi="Symbol" w:hint="default"/>
      </w:rPr>
    </w:lvl>
    <w:lvl w:ilvl="2" w:tplc="4F04C76C">
      <w:start w:val="1"/>
      <w:numFmt w:val="bullet"/>
      <w:lvlText w:val=""/>
      <w:lvlJc w:val="left"/>
      <w:pPr>
        <w:ind w:left="2160" w:hanging="360"/>
      </w:pPr>
      <w:rPr>
        <w:rFonts w:ascii="Wingdings" w:hAnsi="Wingdings" w:hint="default"/>
      </w:rPr>
    </w:lvl>
    <w:lvl w:ilvl="3" w:tplc="3168BA4C">
      <w:start w:val="1"/>
      <w:numFmt w:val="bullet"/>
      <w:lvlText w:val=""/>
      <w:lvlJc w:val="left"/>
      <w:pPr>
        <w:ind w:left="2880" w:hanging="360"/>
      </w:pPr>
      <w:rPr>
        <w:rFonts w:ascii="Symbol" w:hAnsi="Symbol" w:hint="default"/>
      </w:rPr>
    </w:lvl>
    <w:lvl w:ilvl="4" w:tplc="8732ED20">
      <w:start w:val="1"/>
      <w:numFmt w:val="bullet"/>
      <w:lvlText w:val="o"/>
      <w:lvlJc w:val="left"/>
      <w:pPr>
        <w:ind w:left="3600" w:hanging="360"/>
      </w:pPr>
      <w:rPr>
        <w:rFonts w:ascii="Courier New" w:hAnsi="Courier New" w:hint="default"/>
      </w:rPr>
    </w:lvl>
    <w:lvl w:ilvl="5" w:tplc="881E8B0C">
      <w:start w:val="1"/>
      <w:numFmt w:val="bullet"/>
      <w:lvlText w:val=""/>
      <w:lvlJc w:val="left"/>
      <w:pPr>
        <w:ind w:left="4320" w:hanging="360"/>
      </w:pPr>
      <w:rPr>
        <w:rFonts w:ascii="Wingdings" w:hAnsi="Wingdings" w:hint="default"/>
      </w:rPr>
    </w:lvl>
    <w:lvl w:ilvl="6" w:tplc="BB149358">
      <w:start w:val="1"/>
      <w:numFmt w:val="bullet"/>
      <w:lvlText w:val=""/>
      <w:lvlJc w:val="left"/>
      <w:pPr>
        <w:ind w:left="5040" w:hanging="360"/>
      </w:pPr>
      <w:rPr>
        <w:rFonts w:ascii="Symbol" w:hAnsi="Symbol" w:hint="default"/>
      </w:rPr>
    </w:lvl>
    <w:lvl w:ilvl="7" w:tplc="1BC6CA42">
      <w:start w:val="1"/>
      <w:numFmt w:val="bullet"/>
      <w:lvlText w:val="o"/>
      <w:lvlJc w:val="left"/>
      <w:pPr>
        <w:ind w:left="5760" w:hanging="360"/>
      </w:pPr>
      <w:rPr>
        <w:rFonts w:ascii="Courier New" w:hAnsi="Courier New" w:hint="default"/>
      </w:rPr>
    </w:lvl>
    <w:lvl w:ilvl="8" w:tplc="DB781EE8">
      <w:start w:val="1"/>
      <w:numFmt w:val="bullet"/>
      <w:lvlText w:val=""/>
      <w:lvlJc w:val="left"/>
      <w:pPr>
        <w:ind w:left="6480" w:hanging="360"/>
      </w:pPr>
      <w:rPr>
        <w:rFonts w:ascii="Wingdings" w:hAnsi="Wingdings" w:hint="default"/>
      </w:rPr>
    </w:lvl>
  </w:abstractNum>
  <w:abstractNum w:abstractNumId="16" w15:restartNumberingAfterBreak="0">
    <w:nsid w:val="5CF90A69"/>
    <w:multiLevelType w:val="hybridMultilevel"/>
    <w:tmpl w:val="2ACAF286"/>
    <w:lvl w:ilvl="0" w:tplc="302EE3EA">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17" w15:restartNumberingAfterBreak="0">
    <w:nsid w:val="5E8C6B24"/>
    <w:multiLevelType w:val="hybridMultilevel"/>
    <w:tmpl w:val="2B526D86"/>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EB759A0"/>
    <w:multiLevelType w:val="hybridMultilevel"/>
    <w:tmpl w:val="DC3ED5B0"/>
    <w:lvl w:ilvl="0" w:tplc="716CB4C8">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19" w15:restartNumberingAfterBreak="0">
    <w:nsid w:val="6218055D"/>
    <w:multiLevelType w:val="hybridMultilevel"/>
    <w:tmpl w:val="CEC60E0A"/>
    <w:lvl w:ilvl="0" w:tplc="E6BC7318">
      <w:numFmt w:val="bullet"/>
      <w:lvlText w:val="-"/>
      <w:lvlJc w:val="left"/>
      <w:pPr>
        <w:ind w:left="177" w:hanging="360"/>
      </w:pPr>
      <w:rPr>
        <w:rFonts w:ascii="Times New Roman" w:eastAsia="Calibri"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20" w15:restartNumberingAfterBreak="0">
    <w:nsid w:val="69FA58F2"/>
    <w:multiLevelType w:val="hybridMultilevel"/>
    <w:tmpl w:val="BFACD010"/>
    <w:lvl w:ilvl="0" w:tplc="DBEA43A0">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21" w15:restartNumberingAfterBreak="0">
    <w:nsid w:val="6B3C3AA9"/>
    <w:multiLevelType w:val="hybridMultilevel"/>
    <w:tmpl w:val="24820974"/>
    <w:lvl w:ilvl="0" w:tplc="F1C6C32A">
      <w:start w:val="1"/>
      <w:numFmt w:val="bullet"/>
      <w:lvlText w:val=""/>
      <w:lvlJc w:val="left"/>
      <w:pPr>
        <w:ind w:left="720" w:hanging="360"/>
      </w:pPr>
      <w:rPr>
        <w:rFonts w:ascii="Symbol" w:hAnsi="Symbol" w:hint="default"/>
      </w:rPr>
    </w:lvl>
    <w:lvl w:ilvl="1" w:tplc="CF9C1B38">
      <w:start w:val="1"/>
      <w:numFmt w:val="bullet"/>
      <w:lvlText w:val="o"/>
      <w:lvlJc w:val="left"/>
      <w:pPr>
        <w:ind w:left="1440" w:hanging="360"/>
      </w:pPr>
      <w:rPr>
        <w:rFonts w:ascii="Courier New" w:hAnsi="Courier New" w:hint="default"/>
      </w:rPr>
    </w:lvl>
    <w:lvl w:ilvl="2" w:tplc="9E3CEA60">
      <w:start w:val="1"/>
      <w:numFmt w:val="bullet"/>
      <w:lvlText w:val=""/>
      <w:lvlJc w:val="left"/>
      <w:pPr>
        <w:ind w:left="2160" w:hanging="360"/>
      </w:pPr>
      <w:rPr>
        <w:rFonts w:ascii="Wingdings" w:hAnsi="Wingdings" w:hint="default"/>
      </w:rPr>
    </w:lvl>
    <w:lvl w:ilvl="3" w:tplc="0E3683C4">
      <w:start w:val="1"/>
      <w:numFmt w:val="bullet"/>
      <w:lvlText w:val=""/>
      <w:lvlJc w:val="left"/>
      <w:pPr>
        <w:ind w:left="2880" w:hanging="360"/>
      </w:pPr>
      <w:rPr>
        <w:rFonts w:ascii="Symbol" w:hAnsi="Symbol" w:hint="default"/>
      </w:rPr>
    </w:lvl>
    <w:lvl w:ilvl="4" w:tplc="9C66A2B4">
      <w:start w:val="1"/>
      <w:numFmt w:val="bullet"/>
      <w:lvlText w:val="o"/>
      <w:lvlJc w:val="left"/>
      <w:pPr>
        <w:ind w:left="3600" w:hanging="360"/>
      </w:pPr>
      <w:rPr>
        <w:rFonts w:ascii="Courier New" w:hAnsi="Courier New" w:hint="default"/>
      </w:rPr>
    </w:lvl>
    <w:lvl w:ilvl="5" w:tplc="7A162C4A">
      <w:start w:val="1"/>
      <w:numFmt w:val="bullet"/>
      <w:lvlText w:val=""/>
      <w:lvlJc w:val="left"/>
      <w:pPr>
        <w:ind w:left="4320" w:hanging="360"/>
      </w:pPr>
      <w:rPr>
        <w:rFonts w:ascii="Wingdings" w:hAnsi="Wingdings" w:hint="default"/>
      </w:rPr>
    </w:lvl>
    <w:lvl w:ilvl="6" w:tplc="6C3827B2">
      <w:start w:val="1"/>
      <w:numFmt w:val="bullet"/>
      <w:lvlText w:val=""/>
      <w:lvlJc w:val="left"/>
      <w:pPr>
        <w:ind w:left="5040" w:hanging="360"/>
      </w:pPr>
      <w:rPr>
        <w:rFonts w:ascii="Symbol" w:hAnsi="Symbol" w:hint="default"/>
      </w:rPr>
    </w:lvl>
    <w:lvl w:ilvl="7" w:tplc="1AE65698">
      <w:start w:val="1"/>
      <w:numFmt w:val="bullet"/>
      <w:lvlText w:val="o"/>
      <w:lvlJc w:val="left"/>
      <w:pPr>
        <w:ind w:left="5760" w:hanging="360"/>
      </w:pPr>
      <w:rPr>
        <w:rFonts w:ascii="Courier New" w:hAnsi="Courier New" w:hint="default"/>
      </w:rPr>
    </w:lvl>
    <w:lvl w:ilvl="8" w:tplc="567686F0">
      <w:start w:val="1"/>
      <w:numFmt w:val="bullet"/>
      <w:lvlText w:val=""/>
      <w:lvlJc w:val="left"/>
      <w:pPr>
        <w:ind w:left="6480" w:hanging="360"/>
      </w:pPr>
      <w:rPr>
        <w:rFonts w:ascii="Wingdings" w:hAnsi="Wingdings" w:hint="default"/>
      </w:rPr>
    </w:lvl>
  </w:abstractNum>
  <w:abstractNum w:abstractNumId="22" w15:restartNumberingAfterBreak="0">
    <w:nsid w:val="6D2314D3"/>
    <w:multiLevelType w:val="hybridMultilevel"/>
    <w:tmpl w:val="69B22894"/>
    <w:lvl w:ilvl="0" w:tplc="06FC70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859CD"/>
    <w:multiLevelType w:val="hybridMultilevel"/>
    <w:tmpl w:val="DB724676"/>
    <w:lvl w:ilvl="0" w:tplc="BD6C6FB4">
      <w:numFmt w:val="bullet"/>
      <w:lvlText w:val="-"/>
      <w:lvlJc w:val="left"/>
      <w:pPr>
        <w:ind w:left="177" w:hanging="360"/>
      </w:pPr>
      <w:rPr>
        <w:rFonts w:ascii="Times New Roman" w:eastAsia="Times New Roman" w:hAnsi="Times New Roman" w:cs="Times New Roman"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num w:numId="1">
    <w:abstractNumId w:val="21"/>
  </w:num>
  <w:num w:numId="2">
    <w:abstractNumId w:val="6"/>
  </w:num>
  <w:num w:numId="3">
    <w:abstractNumId w:val="15"/>
  </w:num>
  <w:num w:numId="4">
    <w:abstractNumId w:val="3"/>
  </w:num>
  <w:num w:numId="5">
    <w:abstractNumId w:val="12"/>
  </w:num>
  <w:num w:numId="6">
    <w:abstractNumId w:val="14"/>
  </w:num>
  <w:num w:numId="7">
    <w:abstractNumId w:val="2"/>
  </w:num>
  <w:num w:numId="8">
    <w:abstractNumId w:val="17"/>
  </w:num>
  <w:num w:numId="9">
    <w:abstractNumId w:val="22"/>
  </w:num>
  <w:num w:numId="10">
    <w:abstractNumId w:val="13"/>
  </w:num>
  <w:num w:numId="11">
    <w:abstractNumId w:val="0"/>
  </w:num>
  <w:num w:numId="12">
    <w:abstractNumId w:val="11"/>
  </w:num>
  <w:num w:numId="13">
    <w:abstractNumId w:val="10"/>
  </w:num>
  <w:num w:numId="14">
    <w:abstractNumId w:val="8"/>
  </w:num>
  <w:num w:numId="15">
    <w:abstractNumId w:val="20"/>
  </w:num>
  <w:num w:numId="16">
    <w:abstractNumId w:val="4"/>
  </w:num>
  <w:num w:numId="17">
    <w:abstractNumId w:val="9"/>
  </w:num>
  <w:num w:numId="18">
    <w:abstractNumId w:val="23"/>
  </w:num>
  <w:num w:numId="19">
    <w:abstractNumId w:val="16"/>
  </w:num>
  <w:num w:numId="20">
    <w:abstractNumId w:val="5"/>
  </w:num>
  <w:num w:numId="21">
    <w:abstractNumId w:val="18"/>
  </w:num>
  <w:num w:numId="22">
    <w:abstractNumId w:val="1"/>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EF8"/>
    <w:rsid w:val="000843FF"/>
    <w:rsid w:val="000D0BCB"/>
    <w:rsid w:val="00194E4E"/>
    <w:rsid w:val="00226CCC"/>
    <w:rsid w:val="00242CAE"/>
    <w:rsid w:val="00313CAD"/>
    <w:rsid w:val="00392BB8"/>
    <w:rsid w:val="003D06FE"/>
    <w:rsid w:val="003D3C65"/>
    <w:rsid w:val="004C097A"/>
    <w:rsid w:val="005563B2"/>
    <w:rsid w:val="0061716F"/>
    <w:rsid w:val="006B169E"/>
    <w:rsid w:val="006D1BE2"/>
    <w:rsid w:val="0070167F"/>
    <w:rsid w:val="0070303A"/>
    <w:rsid w:val="008001D0"/>
    <w:rsid w:val="00803855"/>
    <w:rsid w:val="00820C33"/>
    <w:rsid w:val="00892B21"/>
    <w:rsid w:val="008A48BE"/>
    <w:rsid w:val="00905ADE"/>
    <w:rsid w:val="009869E3"/>
    <w:rsid w:val="0099299B"/>
    <w:rsid w:val="00AD2A93"/>
    <w:rsid w:val="00AE049D"/>
    <w:rsid w:val="00B052E2"/>
    <w:rsid w:val="00B27D92"/>
    <w:rsid w:val="00B737D5"/>
    <w:rsid w:val="00B94C70"/>
    <w:rsid w:val="00C320F9"/>
    <w:rsid w:val="00D201AA"/>
    <w:rsid w:val="00DB7EF8"/>
    <w:rsid w:val="00E83647"/>
    <w:rsid w:val="00EC09C2"/>
    <w:rsid w:val="00F22E50"/>
    <w:rsid w:val="0E59B370"/>
    <w:rsid w:val="246BB274"/>
    <w:rsid w:val="2B7B13E0"/>
    <w:rsid w:val="31AFE4CD"/>
    <w:rsid w:val="344C9A00"/>
    <w:rsid w:val="53C94E01"/>
    <w:rsid w:val="5966A94C"/>
    <w:rsid w:val="5A4C25C5"/>
    <w:rsid w:val="5ADBCA87"/>
    <w:rsid w:val="63E1759C"/>
    <w:rsid w:val="77A98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E026"/>
  <w15:docId w15:val="{05C75D57-C65C-4A2A-95F1-A29BFB4D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DB7EF8"/>
    <w:pPr>
      <w:spacing w:before="60" w:after="60" w:line="312" w:lineRule="auto"/>
    </w:pPr>
    <w:rPr>
      <w:rFonts w:ascii="Times New Roman" w:eastAsia="Calibri" w:hAnsi="Times New Roman" w:cs="Times New Roman"/>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B7EF8"/>
    <w:pPr>
      <w:ind w:left="720"/>
      <w:contextualSpacing/>
    </w:pPr>
  </w:style>
  <w:style w:type="table" w:styleId="LiBang">
    <w:name w:val="Table Grid"/>
    <w:basedOn w:val="BangThngthng"/>
    <w:uiPriority w:val="59"/>
    <w:rsid w:val="00DB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0303A"/>
    <w:pPr>
      <w:spacing w:before="0"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0303A"/>
    <w:rPr>
      <w:rFonts w:ascii="Segoe UI" w:eastAsia="Calibri" w:hAnsi="Segoe UI" w:cs="Segoe UI"/>
      <w:sz w:val="18"/>
      <w:szCs w:val="18"/>
    </w:rPr>
  </w:style>
  <w:style w:type="character" w:styleId="Siuktni">
    <w:name w:val="Hyperlink"/>
    <w:basedOn w:val="Phngmcinhcuaoanvn"/>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sv.pgdpn@hcm.edu.vn" TargetMode="External"/><Relationship Id="rId3" Type="http://schemas.openxmlformats.org/officeDocument/2006/relationships/styles" Target="styles.xml"/><Relationship Id="rId7" Type="http://schemas.openxmlformats.org/officeDocument/2006/relationships/hyperlink" Target="mailto:hssv.pgdpn@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t.ly/llcs-20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28E0-BA88-45EC-8DB2-1C6D4CC3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2017-11-28T01:41:00Z</cp:lastPrinted>
  <dcterms:created xsi:type="dcterms:W3CDTF">2017-11-25T07:26:00Z</dcterms:created>
  <dcterms:modified xsi:type="dcterms:W3CDTF">2017-11-28T04:30:00Z</dcterms:modified>
</cp:coreProperties>
</file>